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3D" w:rsidRPr="008D583D" w:rsidRDefault="008D583D" w:rsidP="008D583D">
      <w:pPr>
        <w:ind w:left="-1080"/>
        <w:jc w:val="center"/>
        <w:rPr>
          <w:rFonts w:ascii="Calibri" w:hAnsi="Calibri" w:cstheme="minorBidi"/>
          <w:b/>
          <w:bCs/>
          <w:i/>
          <w:iCs/>
          <w:sz w:val="36"/>
          <w:szCs w:val="36"/>
          <w:rtl/>
          <w:lang w:bidi="he-IL"/>
        </w:rPr>
      </w:pPr>
      <w:r w:rsidRPr="008D583D">
        <w:rPr>
          <w:rFonts w:ascii="Calibri" w:hAnsi="Calibri" w:cs="Calibri"/>
          <w:b/>
          <w:bCs/>
          <w:i/>
          <w:iCs/>
          <w:sz w:val="36"/>
          <w:szCs w:val="36"/>
        </w:rPr>
        <w:t xml:space="preserve">Text: Genesis 3:8-23 </w:t>
      </w:r>
      <w:r w:rsidRPr="008D583D">
        <w:rPr>
          <w:rFonts w:ascii="Calibri" w:hAnsi="Calibri" w:cstheme="minorBidi" w:hint="cs"/>
          <w:b/>
          <w:bCs/>
          <w:i/>
          <w:iCs/>
          <w:sz w:val="36"/>
          <w:szCs w:val="36"/>
          <w:rtl/>
          <w:lang w:bidi="he-IL"/>
        </w:rPr>
        <w:t xml:space="preserve">פרשת </w:t>
      </w:r>
      <w:proofErr w:type="gramStart"/>
      <w:r w:rsidRPr="008D583D">
        <w:rPr>
          <w:rFonts w:ascii="Calibri" w:hAnsi="Calibri" w:cstheme="minorBidi" w:hint="cs"/>
          <w:b/>
          <w:bCs/>
          <w:i/>
          <w:iCs/>
          <w:sz w:val="36"/>
          <w:szCs w:val="36"/>
          <w:rtl/>
          <w:lang w:bidi="he-IL"/>
        </w:rPr>
        <w:t>בראשית</w:t>
      </w:r>
      <w:r>
        <w:rPr>
          <w:rFonts w:ascii="Calibri" w:hAnsi="Calibri" w:cstheme="minorBidi"/>
          <w:b/>
          <w:bCs/>
          <w:i/>
          <w:iCs/>
          <w:sz w:val="36"/>
          <w:szCs w:val="36"/>
          <w:lang w:bidi="he-IL"/>
        </w:rPr>
        <w:t xml:space="preserve">  Grade</w:t>
      </w:r>
      <w:proofErr w:type="gramEnd"/>
      <w:r>
        <w:rPr>
          <w:rFonts w:ascii="Calibri" w:hAnsi="Calibri" w:cstheme="minorBidi"/>
          <w:b/>
          <w:bCs/>
          <w:i/>
          <w:iCs/>
          <w:sz w:val="36"/>
          <w:szCs w:val="36"/>
          <w:lang w:bidi="he-IL"/>
        </w:rPr>
        <w:t>: 3</w:t>
      </w:r>
    </w:p>
    <w:p w:rsidR="008D583D" w:rsidRPr="008D583D" w:rsidRDefault="008D583D" w:rsidP="008D583D">
      <w:pPr>
        <w:rPr>
          <w:rFonts w:ascii="Calibri" w:hAnsi="Calibri" w:cs="Calibri"/>
          <w:b/>
          <w:bCs/>
          <w:color w:val="FF0000"/>
          <w:sz w:val="36"/>
          <w:szCs w:val="36"/>
          <w:u w:val="single"/>
        </w:rPr>
      </w:pPr>
    </w:p>
    <w:p w:rsidR="008D583D" w:rsidRPr="00AC5AC1" w:rsidRDefault="008D583D" w:rsidP="008D583D">
      <w:pPr>
        <w:rPr>
          <w:rFonts w:ascii="Calibri" w:hAnsi="Calibri" w:cs="Calibri"/>
          <w:i/>
          <w:iCs/>
          <w:color w:val="0000FF"/>
          <w:sz w:val="22"/>
          <w:szCs w:val="22"/>
        </w:rPr>
      </w:pPr>
      <w:proofErr w:type="gramStart"/>
      <w:r w:rsidRPr="00AC5AC1">
        <w:rPr>
          <w:rFonts w:ascii="Calibri" w:hAnsi="Calibri" w:cs="Calibri"/>
          <w:b/>
          <w:bCs/>
          <w:color w:val="FF0000"/>
          <w:sz w:val="22"/>
          <w:szCs w:val="22"/>
          <w:u w:val="single"/>
        </w:rPr>
        <w:t>UNWRAP THE STANDARDS AND BENCHMARKS</w:t>
      </w:r>
      <w:r w:rsidRPr="00AC5AC1">
        <w:rPr>
          <w:rFonts w:ascii="Calibri" w:hAnsi="Calibri" w:cs="Calibri"/>
          <w:sz w:val="22"/>
          <w:szCs w:val="22"/>
        </w:rPr>
        <w:t>-</w:t>
      </w:r>
      <w:r w:rsidRPr="00AC5AC1">
        <w:rPr>
          <w:rFonts w:ascii="Calibri" w:hAnsi="Calibri" w:cs="Calibri"/>
          <w:color w:val="0000FF"/>
          <w:sz w:val="22"/>
          <w:szCs w:val="22"/>
        </w:rPr>
        <w:t>Unpack the components of the selected standards, benchmarks and content to determine what students should know and be able to do.</w:t>
      </w:r>
      <w:proofErr w:type="gramEnd"/>
    </w:p>
    <w:p w:rsidR="008D583D" w:rsidRPr="00AC5AC1" w:rsidRDefault="008D583D" w:rsidP="008D583D">
      <w:pPr>
        <w:ind w:left="-1080"/>
        <w:rPr>
          <w:b/>
          <w:bCs/>
          <w:i/>
          <w:iCs/>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00"/>
        <w:gridCol w:w="3600"/>
      </w:tblGrid>
      <w:tr w:rsidR="008D583D" w:rsidRPr="00AC5AC1" w:rsidTr="00877FEA">
        <w:trPr>
          <w:trHeight w:val="938"/>
        </w:trPr>
        <w:tc>
          <w:tcPr>
            <w:tcW w:w="10188" w:type="dxa"/>
            <w:gridSpan w:val="3"/>
            <w:tcBorders>
              <w:top w:val="single" w:sz="4" w:space="0" w:color="auto"/>
              <w:left w:val="single" w:sz="4" w:space="0" w:color="auto"/>
              <w:bottom w:val="single" w:sz="2" w:space="0" w:color="auto"/>
              <w:right w:val="single" w:sz="4" w:space="0" w:color="auto"/>
            </w:tcBorders>
          </w:tcPr>
          <w:p w:rsidR="008D583D" w:rsidRPr="00AB765C" w:rsidRDefault="008D583D" w:rsidP="008809D0">
            <w:pPr>
              <w:rPr>
                <w:rFonts w:asciiTheme="minorHAnsi" w:hAnsiTheme="minorHAnsi" w:cstheme="majorBidi"/>
                <w:b/>
                <w:bCs/>
                <w:caps/>
              </w:rPr>
            </w:pPr>
            <w:r w:rsidRPr="00AC5AC1">
              <w:rPr>
                <w:rFonts w:ascii="Calibri" w:hAnsi="Calibri" w:cs="Calibri"/>
                <w:b/>
                <w:bCs/>
                <w:caps/>
                <w:sz w:val="22"/>
                <w:szCs w:val="22"/>
              </w:rPr>
              <w:t>Standard</w:t>
            </w:r>
            <w:r>
              <w:rPr>
                <w:rFonts w:ascii="Calibri" w:hAnsi="Calibri" w:cs="Calibri"/>
                <w:b/>
                <w:bCs/>
                <w:caps/>
                <w:sz w:val="22"/>
                <w:szCs w:val="22"/>
              </w:rPr>
              <w:t xml:space="preserve"> </w:t>
            </w:r>
            <w:proofErr w:type="gramStart"/>
            <w:r>
              <w:rPr>
                <w:rFonts w:ascii="Calibri" w:hAnsi="Calibri" w:cs="Calibri"/>
                <w:b/>
                <w:bCs/>
                <w:caps/>
                <w:sz w:val="22"/>
                <w:szCs w:val="22"/>
              </w:rPr>
              <w:t>1</w:t>
            </w:r>
            <w:r w:rsidRPr="00AC5AC1">
              <w:rPr>
                <w:rFonts w:ascii="Calibri" w:hAnsi="Calibri" w:cs="Calibri"/>
                <w:b/>
                <w:bCs/>
                <w:caps/>
                <w:sz w:val="22"/>
                <w:szCs w:val="22"/>
              </w:rPr>
              <w:t xml:space="preserve"> :</w:t>
            </w:r>
            <w:proofErr w:type="gramEnd"/>
            <w:r>
              <w:rPr>
                <w:rFonts w:ascii="Calibri" w:hAnsi="Calibri" w:cs="Calibri"/>
                <w:b/>
                <w:bCs/>
                <w:caps/>
                <w:sz w:val="22"/>
                <w:szCs w:val="22"/>
              </w:rPr>
              <w:t xml:space="preserve"> S</w:t>
            </w:r>
            <w:r w:rsidRPr="00AB765C">
              <w:rPr>
                <w:rFonts w:asciiTheme="minorHAnsi" w:hAnsiTheme="minorHAnsi" w:cstheme="majorBidi"/>
                <w:b/>
                <w:bCs/>
                <w:sz w:val="22"/>
                <w:szCs w:val="22"/>
              </w:rPr>
              <w:t>tudents will become independent and li</w:t>
            </w:r>
            <w:r>
              <w:rPr>
                <w:rFonts w:asciiTheme="minorHAnsi" w:hAnsiTheme="minorHAnsi" w:cstheme="majorBidi"/>
                <w:b/>
                <w:bCs/>
                <w:sz w:val="22"/>
                <w:szCs w:val="22"/>
              </w:rPr>
              <w:t>t</w:t>
            </w:r>
            <w:r w:rsidRPr="00AB765C">
              <w:rPr>
                <w:rFonts w:asciiTheme="minorHAnsi" w:hAnsiTheme="minorHAnsi" w:cstheme="majorBidi"/>
                <w:b/>
                <w:bCs/>
                <w:sz w:val="22"/>
                <w:szCs w:val="22"/>
              </w:rPr>
              <w:t xml:space="preserve">erarily astute readers of the </w:t>
            </w:r>
            <w:r>
              <w:rPr>
                <w:rFonts w:asciiTheme="minorHAnsi" w:hAnsiTheme="minorHAnsi" w:cstheme="majorBidi"/>
                <w:b/>
                <w:bCs/>
                <w:sz w:val="22"/>
                <w:szCs w:val="22"/>
              </w:rPr>
              <w:t>b</w:t>
            </w:r>
            <w:r w:rsidRPr="00AB765C">
              <w:rPr>
                <w:rFonts w:asciiTheme="minorHAnsi" w:hAnsiTheme="minorHAnsi" w:cstheme="majorBidi"/>
                <w:b/>
                <w:bCs/>
                <w:sz w:val="22"/>
                <w:szCs w:val="22"/>
              </w:rPr>
              <w:t>i</w:t>
            </w:r>
            <w:r>
              <w:rPr>
                <w:rFonts w:asciiTheme="minorHAnsi" w:hAnsiTheme="minorHAnsi" w:cstheme="majorBidi"/>
                <w:b/>
                <w:bCs/>
                <w:sz w:val="22"/>
                <w:szCs w:val="22"/>
              </w:rPr>
              <w:t>blical text in H</w:t>
            </w:r>
            <w:r w:rsidRPr="00AB765C">
              <w:rPr>
                <w:rFonts w:asciiTheme="minorHAnsi" w:hAnsiTheme="minorHAnsi" w:cstheme="majorBidi"/>
                <w:b/>
                <w:bCs/>
                <w:sz w:val="22"/>
                <w:szCs w:val="22"/>
              </w:rPr>
              <w:t>ebrew.</w:t>
            </w:r>
          </w:p>
          <w:p w:rsidR="008D583D" w:rsidRDefault="008D583D" w:rsidP="008809D0">
            <w:pPr>
              <w:rPr>
                <w:rFonts w:ascii="Calibri" w:hAnsi="Calibri" w:cs="Calibri"/>
                <w:b/>
                <w:bCs/>
                <w:caps/>
              </w:rPr>
            </w:pPr>
          </w:p>
          <w:p w:rsidR="008D583D" w:rsidRDefault="008D583D" w:rsidP="008809D0">
            <w:pPr>
              <w:tabs>
                <w:tab w:val="right" w:pos="7875"/>
              </w:tabs>
              <w:autoSpaceDE w:val="0"/>
              <w:autoSpaceDN w:val="0"/>
              <w:bidi/>
              <w:adjustRightInd w:val="0"/>
              <w:rPr>
                <w:rFonts w:asciiTheme="minorHAnsi" w:eastAsiaTheme="minorHAnsi" w:hAnsiTheme="minorHAnsi" w:cs="David"/>
                <w:lang w:bidi="he-IL"/>
              </w:rPr>
            </w:pPr>
            <w:r>
              <w:rPr>
                <w:rFonts w:asciiTheme="minorHAnsi" w:eastAsiaTheme="minorHAnsi" w:hAnsiTheme="minorHAnsi" w:cs="David" w:hint="cs"/>
                <w:bCs/>
                <w:color w:val="000000"/>
                <w:szCs w:val="28"/>
                <w:rtl/>
                <w:lang w:bidi="he-IL"/>
              </w:rPr>
              <w:t>התלמידים</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יפתחו</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מיומנויות</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כקוראים</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עצמאיים</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וכקוראים</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רגישים</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לתקנים</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הספרותיים</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של</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הטקסט</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המקראי</w:t>
            </w:r>
            <w:r>
              <w:rPr>
                <w:rFonts w:asciiTheme="minorHAnsi" w:eastAsiaTheme="minorHAnsi" w:hAnsiTheme="minorHAnsi" w:cs="David"/>
                <w:bCs/>
                <w:color w:val="000000"/>
                <w:szCs w:val="28"/>
                <w:rtl/>
                <w:lang w:bidi="he-IL"/>
              </w:rPr>
              <w:t xml:space="preserve"> </w:t>
            </w:r>
            <w:r>
              <w:rPr>
                <w:rFonts w:asciiTheme="minorHAnsi" w:eastAsiaTheme="minorHAnsi" w:hAnsiTheme="minorHAnsi" w:cs="David" w:hint="cs"/>
                <w:bCs/>
                <w:color w:val="000000"/>
                <w:szCs w:val="28"/>
                <w:rtl/>
                <w:lang w:bidi="he-IL"/>
              </w:rPr>
              <w:t>בעברית</w:t>
            </w:r>
            <w:r>
              <w:rPr>
                <w:rFonts w:asciiTheme="minorHAnsi" w:eastAsiaTheme="minorHAnsi" w:hAnsiTheme="minorHAnsi" w:cs="David"/>
                <w:bCs/>
                <w:color w:val="000000"/>
                <w:szCs w:val="28"/>
                <w:rtl/>
                <w:lang w:bidi="he-IL"/>
              </w:rPr>
              <w:t>.</w:t>
            </w:r>
          </w:p>
          <w:p w:rsidR="008D583D" w:rsidRPr="00DC5A76" w:rsidRDefault="008D583D" w:rsidP="008809D0">
            <w:pPr>
              <w:rPr>
                <w:rFonts w:ascii="Calibri" w:hAnsi="Calibri" w:cs="Calibri"/>
                <w:b/>
                <w:bCs/>
                <w:caps/>
              </w:rPr>
            </w:pPr>
          </w:p>
        </w:tc>
      </w:tr>
      <w:tr w:rsidR="008D583D" w:rsidRPr="00E6768A" w:rsidTr="00877FEA">
        <w:trPr>
          <w:trHeight w:val="288"/>
        </w:trPr>
        <w:tc>
          <w:tcPr>
            <w:tcW w:w="10188" w:type="dxa"/>
            <w:gridSpan w:val="3"/>
            <w:tcBorders>
              <w:top w:val="single" w:sz="2" w:space="0" w:color="auto"/>
              <w:left w:val="single" w:sz="4" w:space="0" w:color="auto"/>
              <w:bottom w:val="single" w:sz="2" w:space="0" w:color="auto"/>
              <w:right w:val="single" w:sz="4" w:space="0" w:color="auto"/>
            </w:tcBorders>
            <w:shd w:val="clear" w:color="auto" w:fill="B6DDE8" w:themeFill="accent5" w:themeFillTint="66"/>
          </w:tcPr>
          <w:p w:rsidR="008D583D" w:rsidRPr="00877FEA" w:rsidRDefault="008D583D" w:rsidP="008D583D">
            <w:pPr>
              <w:rPr>
                <w:rFonts w:asciiTheme="minorHAnsi" w:hAnsiTheme="minorHAnsi"/>
                <w:b/>
                <w:bCs/>
              </w:rPr>
            </w:pPr>
            <w:r w:rsidRPr="00877FEA">
              <w:rPr>
                <w:rFonts w:asciiTheme="minorHAnsi" w:hAnsiTheme="minorHAnsi"/>
                <w:b/>
                <w:bCs/>
              </w:rPr>
              <w:t>Benchmark 1.10</w:t>
            </w:r>
            <w:r w:rsidR="00877FEA" w:rsidRPr="00877FEA">
              <w:rPr>
                <w:rFonts w:asciiTheme="minorHAnsi" w:hAnsiTheme="minorHAnsi"/>
                <w:b/>
                <w:bCs/>
              </w:rPr>
              <w:t>c</w:t>
            </w:r>
            <w:r w:rsidR="00877FEA">
              <w:rPr>
                <w:rFonts w:asciiTheme="minorHAnsi" w:hAnsiTheme="minorHAnsi"/>
                <w:b/>
                <w:bCs/>
              </w:rPr>
              <w:t xml:space="preserve">: </w:t>
            </w:r>
            <w:r w:rsidR="00877FEA" w:rsidRPr="00877FEA">
              <w:rPr>
                <w:rStyle w:val="Strong"/>
                <w:rFonts w:asciiTheme="minorHAnsi" w:hAnsiTheme="minorHAnsi"/>
              </w:rPr>
              <w:t>Recognizes repeating words and roots.</w:t>
            </w:r>
          </w:p>
        </w:tc>
      </w:tr>
      <w:tr w:rsidR="008D583D" w:rsidTr="00877FEA">
        <w:trPr>
          <w:trHeight w:val="288"/>
        </w:trPr>
        <w:tc>
          <w:tcPr>
            <w:tcW w:w="2988" w:type="dxa"/>
            <w:tcBorders>
              <w:top w:val="single" w:sz="2" w:space="0" w:color="auto"/>
              <w:left w:val="single" w:sz="4" w:space="0" w:color="auto"/>
              <w:bottom w:val="single" w:sz="4" w:space="0" w:color="auto"/>
              <w:right w:val="single" w:sz="4" w:space="0" w:color="auto"/>
            </w:tcBorders>
            <w:shd w:val="clear" w:color="auto" w:fill="auto"/>
          </w:tcPr>
          <w:p w:rsidR="008D583D" w:rsidRDefault="008D583D" w:rsidP="008809D0">
            <w:pPr>
              <w:rPr>
                <w:rFonts w:ascii="Calibri" w:hAnsi="Calibri" w:cs="Calibri"/>
              </w:rPr>
            </w:pPr>
            <w:r>
              <w:rPr>
                <w:rFonts w:ascii="Calibri" w:hAnsi="Calibri" w:cs="Calibri"/>
              </w:rPr>
              <w:t xml:space="preserve">To Know                                        </w:t>
            </w:r>
          </w:p>
        </w:tc>
        <w:tc>
          <w:tcPr>
            <w:tcW w:w="3600" w:type="dxa"/>
            <w:tcBorders>
              <w:top w:val="single" w:sz="2" w:space="0" w:color="auto"/>
              <w:left w:val="single" w:sz="4" w:space="0" w:color="auto"/>
              <w:bottom w:val="single" w:sz="4" w:space="0" w:color="auto"/>
              <w:right w:val="single" w:sz="4" w:space="0" w:color="auto"/>
            </w:tcBorders>
            <w:shd w:val="clear" w:color="auto" w:fill="auto"/>
          </w:tcPr>
          <w:p w:rsidR="008D583D" w:rsidRDefault="008D583D" w:rsidP="008809D0">
            <w:pPr>
              <w:rPr>
                <w:rFonts w:ascii="Calibri" w:hAnsi="Calibri" w:cs="Calibri"/>
              </w:rPr>
            </w:pPr>
            <w:r>
              <w:rPr>
                <w:rFonts w:ascii="Calibri" w:hAnsi="Calibri" w:cs="Calibri"/>
              </w:rPr>
              <w:t xml:space="preserve">To Do                                                         </w:t>
            </w:r>
          </w:p>
        </w:tc>
        <w:tc>
          <w:tcPr>
            <w:tcW w:w="3600" w:type="dxa"/>
            <w:tcBorders>
              <w:top w:val="single" w:sz="2" w:space="0" w:color="auto"/>
              <w:left w:val="single" w:sz="4" w:space="0" w:color="auto"/>
              <w:bottom w:val="single" w:sz="4" w:space="0" w:color="auto"/>
              <w:right w:val="single" w:sz="4" w:space="0" w:color="auto"/>
            </w:tcBorders>
            <w:shd w:val="clear" w:color="auto" w:fill="auto"/>
          </w:tcPr>
          <w:p w:rsidR="008D583D" w:rsidRDefault="008D583D" w:rsidP="008809D0">
            <w:pPr>
              <w:rPr>
                <w:rFonts w:ascii="Calibri" w:hAnsi="Calibri" w:cs="Calibri"/>
              </w:rPr>
            </w:pPr>
            <w:r>
              <w:rPr>
                <w:rFonts w:ascii="Calibri" w:hAnsi="Calibri" w:cs="Calibri"/>
              </w:rPr>
              <w:t>Text</w:t>
            </w:r>
          </w:p>
        </w:tc>
      </w:tr>
      <w:tr w:rsidR="00877FEA" w:rsidRPr="00DC156F" w:rsidTr="00877FEA">
        <w:trPr>
          <w:trHeight w:val="1790"/>
        </w:trPr>
        <w:tc>
          <w:tcPr>
            <w:tcW w:w="2988" w:type="dxa"/>
            <w:tcBorders>
              <w:top w:val="single" w:sz="4" w:space="0" w:color="auto"/>
              <w:left w:val="single" w:sz="4" w:space="0" w:color="auto"/>
              <w:bottom w:val="nil"/>
              <w:right w:val="single" w:sz="4" w:space="0" w:color="auto"/>
            </w:tcBorders>
          </w:tcPr>
          <w:p w:rsidR="00BE5E66" w:rsidRDefault="00BE5E66" w:rsidP="00BE5E66">
            <w:pPr>
              <w:bidi/>
              <w:rPr>
                <w:rtl/>
              </w:rPr>
            </w:pPr>
            <w:r>
              <w:rPr>
                <w:rFonts w:hint="cs"/>
                <w:rtl/>
                <w:lang w:bidi="he-IL"/>
              </w:rPr>
              <w:t>מה זה שרש</w:t>
            </w:r>
            <w:r>
              <w:rPr>
                <w:rFonts w:hint="cs"/>
                <w:rtl/>
              </w:rPr>
              <w:t>?</w:t>
            </w:r>
          </w:p>
          <w:p w:rsidR="00BE5E66" w:rsidRDefault="00BE5E66" w:rsidP="00BE5E66">
            <w:pPr>
              <w:bidi/>
              <w:rPr>
                <w:rtl/>
              </w:rPr>
            </w:pPr>
            <w:r>
              <w:rPr>
                <w:rFonts w:hint="cs"/>
                <w:rtl/>
                <w:lang w:bidi="he-IL"/>
              </w:rPr>
              <w:t>מילים מובנות משרש</w:t>
            </w:r>
          </w:p>
          <w:p w:rsidR="00BE5E66" w:rsidRDefault="00BE5E66" w:rsidP="00BE5E66">
            <w:pPr>
              <w:bidi/>
              <w:rPr>
                <w:rtl/>
              </w:rPr>
            </w:pPr>
            <w:r>
              <w:rPr>
                <w:rFonts w:hint="cs"/>
                <w:rtl/>
                <w:lang w:bidi="he-IL"/>
              </w:rPr>
              <w:t>הכרת פעלים</w:t>
            </w:r>
            <w:r>
              <w:rPr>
                <w:rFonts w:hint="cs"/>
                <w:rtl/>
              </w:rPr>
              <w:t>\</w:t>
            </w:r>
            <w:r>
              <w:rPr>
                <w:rFonts w:hint="cs"/>
                <w:rtl/>
                <w:lang w:bidi="he-IL"/>
              </w:rPr>
              <w:t>יש פעלים שמשנים צורה</w:t>
            </w:r>
          </w:p>
          <w:p w:rsidR="00BE5E66" w:rsidRDefault="00BE5E66" w:rsidP="00BE5E66">
            <w:pPr>
              <w:bidi/>
              <w:rPr>
                <w:rtl/>
              </w:rPr>
            </w:pPr>
            <w:r>
              <w:rPr>
                <w:rFonts w:hint="cs"/>
                <w:rtl/>
                <w:lang w:bidi="he-IL"/>
              </w:rPr>
              <w:t>הכרת שמות עצם</w:t>
            </w:r>
          </w:p>
          <w:p w:rsidR="00BE5E66" w:rsidRDefault="00BE5E66" w:rsidP="00BE5E66">
            <w:pPr>
              <w:bidi/>
              <w:rPr>
                <w:rtl/>
              </w:rPr>
            </w:pPr>
            <w:r>
              <w:rPr>
                <w:rFonts w:hint="cs"/>
                <w:rtl/>
                <w:lang w:bidi="he-IL"/>
              </w:rPr>
              <w:t>שמות גוף</w:t>
            </w:r>
          </w:p>
          <w:p w:rsidR="00BE5E66" w:rsidRDefault="00BE5E66" w:rsidP="00BE5E66">
            <w:pPr>
              <w:bidi/>
              <w:rPr>
                <w:rtl/>
              </w:rPr>
            </w:pPr>
            <w:r>
              <w:rPr>
                <w:rFonts w:hint="cs"/>
                <w:rtl/>
                <w:lang w:bidi="he-IL"/>
              </w:rPr>
              <w:t>זכר</w:t>
            </w:r>
            <w:r>
              <w:rPr>
                <w:rFonts w:hint="cs"/>
                <w:rtl/>
              </w:rPr>
              <w:t>\</w:t>
            </w:r>
            <w:r>
              <w:rPr>
                <w:rFonts w:hint="cs"/>
                <w:rtl/>
                <w:lang w:bidi="he-IL"/>
              </w:rPr>
              <w:t>נקוה</w:t>
            </w:r>
          </w:p>
          <w:p w:rsidR="00BE5E66" w:rsidRDefault="00BE5E66" w:rsidP="00BE5E66">
            <w:pPr>
              <w:bidi/>
              <w:rPr>
                <w:rtl/>
              </w:rPr>
            </w:pPr>
            <w:r>
              <w:rPr>
                <w:rFonts w:hint="cs"/>
                <w:rtl/>
                <w:lang w:bidi="he-IL"/>
              </w:rPr>
              <w:t>יחיד</w:t>
            </w:r>
            <w:r>
              <w:rPr>
                <w:rFonts w:hint="cs"/>
                <w:rtl/>
              </w:rPr>
              <w:t>\</w:t>
            </w:r>
            <w:r>
              <w:rPr>
                <w:rFonts w:hint="cs"/>
                <w:rtl/>
                <w:lang w:bidi="he-IL"/>
              </w:rPr>
              <w:t>רבים</w:t>
            </w:r>
          </w:p>
          <w:p w:rsidR="00BE5E66" w:rsidRPr="00BE5E66" w:rsidRDefault="00BE5E66" w:rsidP="00BE5E66">
            <w:pPr>
              <w:bidi/>
              <w:rPr>
                <w:rFonts w:asciiTheme="minorHAnsi" w:hAnsiTheme="minorHAnsi"/>
              </w:rPr>
            </w:pPr>
            <w:r w:rsidRPr="00BE5E66">
              <w:rPr>
                <w:rFonts w:asciiTheme="minorHAnsi" w:hAnsiTheme="minorHAnsi"/>
              </w:rPr>
              <w:t>Prefix/Suffix</w:t>
            </w:r>
          </w:p>
          <w:p w:rsidR="00877FEA" w:rsidRPr="00877FEA" w:rsidRDefault="00877FEA" w:rsidP="008809D0">
            <w:pPr>
              <w:rPr>
                <w:rFonts w:asciiTheme="minorHAnsi" w:hAnsiTheme="minorHAnsi"/>
              </w:rPr>
            </w:pPr>
          </w:p>
        </w:tc>
        <w:tc>
          <w:tcPr>
            <w:tcW w:w="3600" w:type="dxa"/>
            <w:tcBorders>
              <w:top w:val="single" w:sz="4" w:space="0" w:color="auto"/>
              <w:left w:val="single" w:sz="4" w:space="0" w:color="auto"/>
              <w:bottom w:val="nil"/>
              <w:right w:val="single" w:sz="4" w:space="0" w:color="auto"/>
            </w:tcBorders>
          </w:tcPr>
          <w:p w:rsidR="00BE5E66" w:rsidRDefault="00BE5E66" w:rsidP="00BE5E66">
            <w:pPr>
              <w:bidi/>
              <w:rPr>
                <w:rtl/>
              </w:rPr>
            </w:pPr>
            <w:r>
              <w:rPr>
                <w:rFonts w:hint="cs"/>
                <w:rtl/>
                <w:lang w:bidi="he-IL"/>
              </w:rPr>
              <w:t>למצא מלים עם אותיות השרש</w:t>
            </w:r>
          </w:p>
          <w:p w:rsidR="00BE5E66" w:rsidRDefault="00BE5E66" w:rsidP="00BE5E66">
            <w:pPr>
              <w:bidi/>
              <w:rPr>
                <w:rtl/>
              </w:rPr>
            </w:pPr>
            <w:r>
              <w:rPr>
                <w:rFonts w:hint="cs"/>
                <w:rtl/>
                <w:lang w:bidi="he-IL"/>
              </w:rPr>
              <w:t>למצא שמות עצם בטקסט</w:t>
            </w:r>
          </w:p>
          <w:p w:rsidR="00BE5E66" w:rsidRDefault="00BE5E66" w:rsidP="00BE5E66">
            <w:pPr>
              <w:bidi/>
              <w:rPr>
                <w:rtl/>
              </w:rPr>
            </w:pPr>
            <w:r>
              <w:rPr>
                <w:rFonts w:hint="cs"/>
                <w:rtl/>
                <w:lang w:bidi="he-IL"/>
              </w:rPr>
              <w:t xml:space="preserve">למצא את שם הגוף </w:t>
            </w:r>
          </w:p>
          <w:p w:rsidR="00BE5E66" w:rsidRDefault="00BE5E66" w:rsidP="00BE5E66">
            <w:pPr>
              <w:bidi/>
              <w:rPr>
                <w:rtl/>
              </w:rPr>
            </w:pPr>
            <w:r>
              <w:rPr>
                <w:rFonts w:hint="cs"/>
                <w:rtl/>
                <w:lang w:bidi="he-IL"/>
              </w:rPr>
              <w:t>למצא את הפעלים שאחת מאותיות השרש חסרה</w:t>
            </w:r>
          </w:p>
          <w:p w:rsidR="00877FEA" w:rsidRPr="00877FEA" w:rsidRDefault="00BE5E66" w:rsidP="00BE5E66">
            <w:pPr>
              <w:jc w:val="right"/>
              <w:rPr>
                <w:rFonts w:asciiTheme="minorHAnsi" w:hAnsiTheme="minorHAnsi"/>
                <w:rtl/>
              </w:rPr>
            </w:pPr>
            <w:r>
              <w:rPr>
                <w:rFonts w:hint="cs"/>
                <w:rtl/>
                <w:lang w:bidi="he-IL"/>
              </w:rPr>
              <w:t>למצא סיומות והתחלות</w:t>
            </w:r>
          </w:p>
        </w:tc>
        <w:tc>
          <w:tcPr>
            <w:tcW w:w="3600" w:type="dxa"/>
            <w:tcBorders>
              <w:top w:val="single" w:sz="4" w:space="0" w:color="auto"/>
              <w:left w:val="single" w:sz="4" w:space="0" w:color="auto"/>
              <w:bottom w:val="nil"/>
              <w:right w:val="single" w:sz="4" w:space="0" w:color="auto"/>
            </w:tcBorders>
          </w:tcPr>
          <w:p w:rsidR="00BE5E66" w:rsidRDefault="00BE5E66" w:rsidP="00BE5E66">
            <w:pPr>
              <w:bidi/>
              <w:rPr>
                <w:rFonts w:ascii="Calibri" w:hAnsi="Calibri" w:cstheme="majorBidi"/>
                <w:rtl/>
                <w:lang w:bidi="he-IL"/>
              </w:rPr>
            </w:pPr>
            <w:r>
              <w:rPr>
                <w:rFonts w:asciiTheme="majorBidi" w:hAnsiTheme="majorBidi" w:cstheme="majorBidi" w:hint="cs"/>
                <w:rtl/>
                <w:lang w:bidi="he-IL"/>
              </w:rPr>
              <w:t xml:space="preserve">ואמר, </w:t>
            </w:r>
            <w:r>
              <w:rPr>
                <w:rFonts w:ascii="Calibri" w:hAnsi="Calibri" w:cstheme="majorBidi"/>
                <w:rtl/>
                <w:lang w:bidi="he-IL"/>
              </w:rPr>
              <w:t>√</w:t>
            </w:r>
            <w:r>
              <w:rPr>
                <w:rFonts w:ascii="Calibri" w:hAnsi="Calibri" w:cstheme="majorBidi" w:hint="cs"/>
                <w:rtl/>
                <w:lang w:bidi="he-IL"/>
              </w:rPr>
              <w:t xml:space="preserve">אמר, </w:t>
            </w:r>
            <w:r>
              <w:rPr>
                <w:rFonts w:ascii="Calibri" w:hAnsi="Calibri" w:cstheme="majorBidi"/>
                <w:rtl/>
                <w:lang w:bidi="he-IL"/>
              </w:rPr>
              <w:t>√</w:t>
            </w:r>
            <w:r>
              <w:rPr>
                <w:rFonts w:ascii="Calibri" w:hAnsi="Calibri" w:cstheme="majorBidi" w:hint="cs"/>
                <w:rtl/>
                <w:lang w:bidi="he-IL"/>
              </w:rPr>
              <w:t>אכל, אדמה, דעת\ידע, ארור</w:t>
            </w:r>
          </w:p>
          <w:p w:rsidR="00BE5E66" w:rsidRDefault="00BE5E66" w:rsidP="00BE5E66">
            <w:pPr>
              <w:bidi/>
              <w:rPr>
                <w:rFonts w:ascii="Calibri" w:hAnsi="Calibri" w:cstheme="majorBidi"/>
                <w:rtl/>
                <w:lang w:bidi="he-IL"/>
              </w:rPr>
            </w:pPr>
          </w:p>
          <w:p w:rsidR="00BE5E66" w:rsidRPr="00BE5E66" w:rsidRDefault="00BE5E66" w:rsidP="00BE5E66">
            <w:pPr>
              <w:bidi/>
              <w:rPr>
                <w:rFonts w:ascii="Calibri" w:hAnsi="Calibri" w:cstheme="majorBidi"/>
                <w:rtl/>
                <w:lang w:bidi="he-IL"/>
              </w:rPr>
            </w:pPr>
            <w:r>
              <w:rPr>
                <w:rFonts w:ascii="Calibri" w:hAnsi="Calibri" w:cstheme="majorBidi" w:hint="cs"/>
                <w:rtl/>
                <w:lang w:bidi="he-IL"/>
              </w:rPr>
              <w:t>"וי"</w:t>
            </w:r>
          </w:p>
        </w:tc>
      </w:tr>
    </w:tbl>
    <w:tbl>
      <w:tblPr>
        <w:tblStyle w:val="TableGrid"/>
        <w:tblW w:w="10188" w:type="dxa"/>
        <w:tblBorders>
          <w:top w:val="single" w:sz="4" w:space="0" w:color="auto"/>
        </w:tblBorders>
        <w:tblLook w:val="04A0" w:firstRow="1" w:lastRow="0" w:firstColumn="1" w:lastColumn="0" w:noHBand="0" w:noVBand="1"/>
      </w:tblPr>
      <w:tblGrid>
        <w:gridCol w:w="2988"/>
        <w:gridCol w:w="3600"/>
        <w:gridCol w:w="3600"/>
      </w:tblGrid>
      <w:tr w:rsidR="008D583D" w:rsidTr="00877FEA">
        <w:trPr>
          <w:trHeight w:val="288"/>
        </w:trPr>
        <w:tc>
          <w:tcPr>
            <w:tcW w:w="10188" w:type="dxa"/>
            <w:gridSpan w:val="3"/>
            <w:tcBorders>
              <w:top w:val="single" w:sz="2" w:space="0" w:color="auto"/>
            </w:tcBorders>
            <w:shd w:val="clear" w:color="auto" w:fill="B6DDE8" w:themeFill="accent5" w:themeFillTint="66"/>
          </w:tcPr>
          <w:p w:rsidR="008D583D" w:rsidRPr="00B428A4" w:rsidRDefault="00877FEA" w:rsidP="008809D0">
            <w:pPr>
              <w:rPr>
                <w:rFonts w:asciiTheme="minorHAnsi" w:hAnsiTheme="minorHAnsi"/>
                <w:b/>
                <w:bCs/>
              </w:rPr>
            </w:pPr>
            <w:r>
              <w:rPr>
                <w:rFonts w:asciiTheme="minorHAnsi" w:hAnsiTheme="minorHAnsi"/>
                <w:b/>
                <w:bCs/>
              </w:rPr>
              <w:t xml:space="preserve">Benchmark 1.10e: </w:t>
            </w:r>
            <w:r w:rsidR="00311471">
              <w:rPr>
                <w:rFonts w:asciiTheme="minorHAnsi" w:hAnsiTheme="minorHAnsi"/>
                <w:b/>
                <w:bCs/>
              </w:rPr>
              <w:t>Identifies names, characters and places.</w:t>
            </w:r>
          </w:p>
        </w:tc>
      </w:tr>
      <w:tr w:rsidR="008D583D" w:rsidTr="00877FEA">
        <w:tc>
          <w:tcPr>
            <w:tcW w:w="2988" w:type="dxa"/>
          </w:tcPr>
          <w:p w:rsidR="008D583D" w:rsidRPr="00B428A4" w:rsidRDefault="008D583D" w:rsidP="008809D0">
            <w:pPr>
              <w:rPr>
                <w:b/>
                <w:bCs/>
              </w:rPr>
            </w:pPr>
            <w:r w:rsidRPr="00B428A4">
              <w:rPr>
                <w:rFonts w:ascii="Calibri" w:hAnsi="Calibri" w:cs="Calibri"/>
              </w:rPr>
              <w:t xml:space="preserve">To Know                                        </w:t>
            </w:r>
          </w:p>
        </w:tc>
        <w:tc>
          <w:tcPr>
            <w:tcW w:w="3600" w:type="dxa"/>
          </w:tcPr>
          <w:p w:rsidR="008D583D" w:rsidRPr="00B428A4" w:rsidRDefault="008D583D" w:rsidP="008809D0">
            <w:pPr>
              <w:rPr>
                <w:rFonts w:ascii="Calibri" w:hAnsi="Calibri" w:cs="Calibri"/>
              </w:rPr>
            </w:pPr>
            <w:r w:rsidRPr="00B428A4">
              <w:rPr>
                <w:rFonts w:ascii="Calibri" w:hAnsi="Calibri" w:cs="Calibri"/>
              </w:rPr>
              <w:t xml:space="preserve">To Do                                                         </w:t>
            </w:r>
          </w:p>
        </w:tc>
        <w:tc>
          <w:tcPr>
            <w:tcW w:w="3600" w:type="dxa"/>
          </w:tcPr>
          <w:p w:rsidR="008D583D" w:rsidRPr="00B428A4" w:rsidRDefault="008D583D" w:rsidP="008809D0">
            <w:pPr>
              <w:rPr>
                <w:rFonts w:ascii="Calibri" w:hAnsi="Calibri" w:cs="Calibri"/>
              </w:rPr>
            </w:pPr>
            <w:r w:rsidRPr="00B428A4">
              <w:rPr>
                <w:rFonts w:ascii="Calibri" w:hAnsi="Calibri" w:cs="Calibri"/>
              </w:rPr>
              <w:t>Text</w:t>
            </w:r>
          </w:p>
        </w:tc>
      </w:tr>
      <w:tr w:rsidR="00311471" w:rsidTr="00311471">
        <w:trPr>
          <w:trHeight w:val="2304"/>
        </w:trPr>
        <w:tc>
          <w:tcPr>
            <w:tcW w:w="2988" w:type="dxa"/>
          </w:tcPr>
          <w:p w:rsidR="00311471" w:rsidRPr="00311471" w:rsidRDefault="00311471" w:rsidP="00311471">
            <w:pPr>
              <w:rPr>
                <w:rFonts w:asciiTheme="minorHAnsi" w:hAnsiTheme="minorHAnsi"/>
              </w:rPr>
            </w:pPr>
            <w:r w:rsidRPr="00311471">
              <w:rPr>
                <w:rFonts w:asciiTheme="minorHAnsi" w:hAnsiTheme="minorHAnsi"/>
              </w:rPr>
              <w:t>What is a noun?</w:t>
            </w:r>
          </w:p>
          <w:p w:rsidR="00311471" w:rsidRPr="00311471" w:rsidRDefault="00311471" w:rsidP="00311471">
            <w:pPr>
              <w:rPr>
                <w:rFonts w:asciiTheme="minorHAnsi" w:hAnsiTheme="minorHAnsi"/>
              </w:rPr>
            </w:pPr>
            <w:r w:rsidRPr="00311471">
              <w:rPr>
                <w:rFonts w:asciiTheme="minorHAnsi" w:hAnsiTheme="minorHAnsi"/>
              </w:rPr>
              <w:t>Who are the characters?</w:t>
            </w:r>
          </w:p>
          <w:p w:rsidR="00311471" w:rsidRPr="00311471" w:rsidRDefault="00311471" w:rsidP="00311471">
            <w:pPr>
              <w:rPr>
                <w:rFonts w:asciiTheme="minorHAnsi" w:hAnsiTheme="minorHAnsi"/>
              </w:rPr>
            </w:pPr>
            <w:r w:rsidRPr="00311471">
              <w:rPr>
                <w:rFonts w:asciiTheme="minorHAnsi" w:hAnsiTheme="minorHAnsi"/>
              </w:rPr>
              <w:t>What are the names?</w:t>
            </w:r>
            <w:r w:rsidRPr="00311471">
              <w:rPr>
                <w:rFonts w:asciiTheme="minorHAnsi" w:hAnsiTheme="minorHAnsi"/>
              </w:rPr>
              <w:br/>
              <w:t>What are the places</w:t>
            </w:r>
          </w:p>
          <w:p w:rsidR="00311471" w:rsidRPr="00311471" w:rsidRDefault="00311471" w:rsidP="00311471">
            <w:pPr>
              <w:jc w:val="right"/>
              <w:rPr>
                <w:rFonts w:asciiTheme="minorHAnsi" w:hAnsiTheme="minorHAnsi"/>
                <w:rtl/>
              </w:rPr>
            </w:pPr>
            <w:r w:rsidRPr="00311471">
              <w:rPr>
                <w:rFonts w:asciiTheme="minorHAnsi" w:hAnsiTheme="minorHAnsi"/>
                <w:rtl/>
                <w:lang w:bidi="he-IL"/>
              </w:rPr>
              <w:t>מילות שייכות</w:t>
            </w:r>
          </w:p>
          <w:p w:rsidR="00311471" w:rsidRPr="00213863" w:rsidRDefault="00311471" w:rsidP="00311471">
            <w:pPr>
              <w:bidi/>
              <w:rPr>
                <w:rtl/>
              </w:rPr>
            </w:pPr>
            <w:r w:rsidRPr="00311471">
              <w:rPr>
                <w:rFonts w:hint="cs"/>
                <w:rtl/>
                <w:lang w:bidi="he-IL"/>
              </w:rPr>
              <w:t>פועל לפני</w:t>
            </w:r>
            <w:r w:rsidRPr="00311471">
              <w:rPr>
                <w:rFonts w:hint="cs"/>
                <w:rtl/>
              </w:rPr>
              <w:t>\</w:t>
            </w:r>
            <w:r w:rsidRPr="00311471">
              <w:rPr>
                <w:rFonts w:hint="cs"/>
                <w:rtl/>
                <w:lang w:bidi="he-IL"/>
              </w:rPr>
              <w:t>אחרי אחד הדמויות</w:t>
            </w:r>
          </w:p>
        </w:tc>
        <w:tc>
          <w:tcPr>
            <w:tcW w:w="3600" w:type="dxa"/>
          </w:tcPr>
          <w:p w:rsidR="00311471" w:rsidRPr="00311471" w:rsidRDefault="00311471" w:rsidP="008809D0">
            <w:pPr>
              <w:rPr>
                <w:rFonts w:asciiTheme="minorHAnsi" w:hAnsiTheme="minorHAnsi"/>
              </w:rPr>
            </w:pPr>
            <w:r w:rsidRPr="00311471">
              <w:rPr>
                <w:rFonts w:asciiTheme="minorHAnsi" w:hAnsiTheme="minorHAnsi"/>
              </w:rPr>
              <w:t>Explain that a noun is different from a verb</w:t>
            </w:r>
          </w:p>
          <w:p w:rsidR="00311471" w:rsidRPr="00311471" w:rsidRDefault="00311471" w:rsidP="008809D0">
            <w:pPr>
              <w:rPr>
                <w:rFonts w:asciiTheme="minorHAnsi" w:hAnsiTheme="minorHAnsi"/>
              </w:rPr>
            </w:pPr>
            <w:r w:rsidRPr="00311471">
              <w:rPr>
                <w:rFonts w:asciiTheme="minorHAnsi" w:hAnsiTheme="minorHAnsi"/>
              </w:rPr>
              <w:t>Identify characters</w:t>
            </w:r>
          </w:p>
          <w:p w:rsidR="00311471" w:rsidRPr="00311471" w:rsidRDefault="00311471" w:rsidP="008809D0">
            <w:pPr>
              <w:rPr>
                <w:rFonts w:asciiTheme="minorHAnsi" w:hAnsiTheme="minorHAnsi"/>
              </w:rPr>
            </w:pPr>
            <w:r w:rsidRPr="00311471">
              <w:rPr>
                <w:rFonts w:asciiTheme="minorHAnsi" w:hAnsiTheme="minorHAnsi"/>
              </w:rPr>
              <w:t>Identify names, places</w:t>
            </w:r>
          </w:p>
          <w:p w:rsidR="00311471" w:rsidRPr="00311471" w:rsidRDefault="00311471" w:rsidP="008809D0">
            <w:pPr>
              <w:rPr>
                <w:rFonts w:asciiTheme="minorHAnsi" w:hAnsiTheme="minorHAnsi"/>
              </w:rPr>
            </w:pPr>
            <w:r w:rsidRPr="00311471">
              <w:rPr>
                <w:rFonts w:asciiTheme="minorHAnsi" w:hAnsiTheme="minorHAnsi"/>
              </w:rPr>
              <w:t>Locate the places on a map</w:t>
            </w:r>
          </w:p>
          <w:p w:rsidR="00311471" w:rsidRPr="00311471" w:rsidRDefault="00311471" w:rsidP="008809D0">
            <w:pPr>
              <w:rPr>
                <w:rFonts w:asciiTheme="minorHAnsi" w:hAnsiTheme="minorHAnsi"/>
              </w:rPr>
            </w:pPr>
            <w:r w:rsidRPr="00311471">
              <w:rPr>
                <w:rFonts w:asciiTheme="minorHAnsi" w:hAnsiTheme="minorHAnsi"/>
              </w:rPr>
              <w:t>Locate the person on a biblical timeline</w:t>
            </w:r>
          </w:p>
          <w:p w:rsidR="00311471" w:rsidRPr="00311471" w:rsidRDefault="00311471" w:rsidP="008809D0">
            <w:pPr>
              <w:rPr>
                <w:rFonts w:asciiTheme="minorHAnsi" w:hAnsiTheme="minorHAnsi"/>
              </w:rPr>
            </w:pPr>
            <w:r w:rsidRPr="00311471">
              <w:rPr>
                <w:rFonts w:asciiTheme="minorHAnsi" w:hAnsiTheme="minorHAnsi"/>
              </w:rPr>
              <w:t>Make connections between characters/family tree</w:t>
            </w:r>
          </w:p>
          <w:p w:rsidR="00311471" w:rsidRPr="00410705" w:rsidRDefault="00311471" w:rsidP="008809D0">
            <w:pPr>
              <w:rPr>
                <w:lang w:bidi="he-IL"/>
              </w:rPr>
            </w:pPr>
            <w:r w:rsidRPr="00311471">
              <w:rPr>
                <w:rFonts w:asciiTheme="minorHAnsi" w:hAnsiTheme="minorHAnsi"/>
              </w:rPr>
              <w:t>Use placement of verbs to find names of characters</w:t>
            </w:r>
          </w:p>
        </w:tc>
        <w:tc>
          <w:tcPr>
            <w:tcW w:w="3600" w:type="dxa"/>
          </w:tcPr>
          <w:p w:rsidR="00311471" w:rsidRPr="00BA5AD8" w:rsidRDefault="00311471" w:rsidP="008809D0">
            <w:pPr>
              <w:bidi/>
              <w:rPr>
                <w:rFonts w:asciiTheme="majorBidi" w:hAnsiTheme="majorBidi" w:cstheme="majorBidi"/>
                <w:b/>
                <w:bCs/>
                <w:rtl/>
                <w:lang w:bidi="he-IL"/>
              </w:rPr>
            </w:pPr>
            <w:r w:rsidRPr="00BA5AD8">
              <w:rPr>
                <w:rFonts w:asciiTheme="majorBidi" w:hAnsiTheme="majorBidi" w:cstheme="majorBidi" w:hint="cs"/>
                <w:b/>
                <w:bCs/>
                <w:rtl/>
                <w:lang w:bidi="he-IL"/>
              </w:rPr>
              <w:t>דמוית:</w:t>
            </w:r>
          </w:p>
          <w:p w:rsidR="00311471" w:rsidRDefault="00311471" w:rsidP="00311471">
            <w:pPr>
              <w:bidi/>
              <w:rPr>
                <w:rFonts w:asciiTheme="majorBidi" w:hAnsiTheme="majorBidi" w:cstheme="majorBidi"/>
                <w:rtl/>
                <w:lang w:bidi="he-IL"/>
              </w:rPr>
            </w:pPr>
            <w:r>
              <w:rPr>
                <w:rFonts w:asciiTheme="majorBidi" w:hAnsiTheme="majorBidi" w:cstheme="majorBidi" w:hint="cs"/>
                <w:rtl/>
                <w:lang w:bidi="he-IL"/>
              </w:rPr>
              <w:t>(8)</w:t>
            </w:r>
            <w:r>
              <w:rPr>
                <w:rFonts w:asciiTheme="majorBidi" w:hAnsiTheme="majorBidi" w:cstheme="majorBidi" w:hint="cs"/>
                <w:lang w:bidi="he-IL"/>
              </w:rPr>
              <w:t xml:space="preserve"> </w:t>
            </w:r>
            <w:r>
              <w:rPr>
                <w:rFonts w:asciiTheme="majorBidi" w:hAnsiTheme="majorBidi" w:cstheme="majorBidi" w:hint="cs"/>
                <w:rtl/>
                <w:lang w:bidi="he-IL"/>
              </w:rPr>
              <w:t>ה' אלהים: ח'(2), ט', י"ג, י"ד, כ"א, כ"ב, כ"ג</w:t>
            </w:r>
          </w:p>
          <w:p w:rsidR="00311471" w:rsidRDefault="00311471" w:rsidP="00311471">
            <w:pPr>
              <w:bidi/>
              <w:rPr>
                <w:rFonts w:asciiTheme="majorBidi" w:hAnsiTheme="majorBidi" w:cstheme="majorBidi"/>
                <w:rtl/>
                <w:lang w:bidi="he-IL"/>
              </w:rPr>
            </w:pPr>
            <w:r>
              <w:rPr>
                <w:rFonts w:asciiTheme="majorBidi" w:hAnsiTheme="majorBidi" w:cstheme="majorBidi" w:hint="cs"/>
                <w:rtl/>
                <w:lang w:bidi="he-IL"/>
              </w:rPr>
              <w:t>(7) אדם: ח', ט'(2), י"ב, ט"ז, י"ז, כ', כ"א, כ"ב</w:t>
            </w:r>
          </w:p>
          <w:p w:rsidR="00311471" w:rsidRDefault="00311471" w:rsidP="00311471">
            <w:pPr>
              <w:bidi/>
              <w:rPr>
                <w:rFonts w:asciiTheme="majorBidi" w:hAnsiTheme="majorBidi" w:cstheme="majorBidi"/>
                <w:rtl/>
                <w:lang w:bidi="he-IL"/>
              </w:rPr>
            </w:pPr>
            <w:r>
              <w:rPr>
                <w:rFonts w:asciiTheme="majorBidi" w:hAnsiTheme="majorBidi" w:cstheme="majorBidi" w:hint="cs"/>
                <w:rtl/>
                <w:lang w:bidi="he-IL"/>
              </w:rPr>
              <w:t>(7) אישה\אשתו: ח', י"ב, י"ג, ט"ו</w:t>
            </w:r>
            <w:r w:rsidR="00BA5AD8">
              <w:rPr>
                <w:rFonts w:asciiTheme="majorBidi" w:hAnsiTheme="majorBidi" w:cstheme="majorBidi" w:hint="cs"/>
                <w:rtl/>
                <w:lang w:bidi="he-IL"/>
              </w:rPr>
              <w:t>(2), ט"ז, י"ז, כ', כ"א</w:t>
            </w:r>
          </w:p>
          <w:p w:rsidR="00BA5AD8" w:rsidRDefault="00BA5AD8" w:rsidP="00BA5AD8">
            <w:pPr>
              <w:bidi/>
              <w:rPr>
                <w:rFonts w:asciiTheme="majorBidi" w:hAnsiTheme="majorBidi" w:cstheme="majorBidi"/>
                <w:rtl/>
                <w:lang w:bidi="he-IL"/>
              </w:rPr>
            </w:pPr>
            <w:r>
              <w:rPr>
                <w:rFonts w:asciiTheme="majorBidi" w:hAnsiTheme="majorBidi" w:cstheme="majorBidi" w:hint="cs"/>
                <w:rtl/>
                <w:lang w:bidi="he-IL"/>
              </w:rPr>
              <w:t>אם כל חי: כ'</w:t>
            </w:r>
          </w:p>
          <w:p w:rsidR="00BA5AD8" w:rsidRDefault="00BA5AD8" w:rsidP="00BA5AD8">
            <w:pPr>
              <w:bidi/>
              <w:rPr>
                <w:rFonts w:asciiTheme="majorBidi" w:hAnsiTheme="majorBidi" w:cstheme="majorBidi"/>
                <w:b/>
                <w:bCs/>
                <w:rtl/>
                <w:lang w:bidi="he-IL"/>
              </w:rPr>
            </w:pPr>
            <w:r w:rsidRPr="00BA5AD8">
              <w:rPr>
                <w:rFonts w:asciiTheme="majorBidi" w:hAnsiTheme="majorBidi" w:cstheme="majorBidi" w:hint="cs"/>
                <w:b/>
                <w:bCs/>
                <w:rtl/>
                <w:lang w:bidi="he-IL"/>
              </w:rPr>
              <w:t>מקומות</w:t>
            </w:r>
            <w:r>
              <w:rPr>
                <w:rFonts w:asciiTheme="majorBidi" w:hAnsiTheme="majorBidi" w:cstheme="majorBidi" w:hint="cs"/>
                <w:b/>
                <w:bCs/>
                <w:rtl/>
                <w:lang w:bidi="he-IL"/>
              </w:rPr>
              <w:t>:</w:t>
            </w:r>
          </w:p>
          <w:p w:rsidR="00BA5AD8" w:rsidRDefault="00BA5AD8" w:rsidP="00BA5AD8">
            <w:pPr>
              <w:bidi/>
              <w:rPr>
                <w:rFonts w:asciiTheme="majorBidi" w:hAnsiTheme="majorBidi" w:cstheme="majorBidi"/>
                <w:rtl/>
                <w:lang w:bidi="he-IL"/>
              </w:rPr>
            </w:pPr>
            <w:r>
              <w:rPr>
                <w:rFonts w:asciiTheme="majorBidi" w:hAnsiTheme="majorBidi" w:cstheme="majorBidi" w:hint="cs"/>
                <w:rtl/>
                <w:lang w:bidi="he-IL"/>
              </w:rPr>
              <w:t>גן, עץ הגן: ח'</w:t>
            </w:r>
          </w:p>
          <w:p w:rsidR="00BA5AD8" w:rsidRPr="00BA5AD8" w:rsidRDefault="00BA5AD8" w:rsidP="00BA5AD8">
            <w:pPr>
              <w:bidi/>
              <w:rPr>
                <w:rFonts w:asciiTheme="majorBidi" w:hAnsiTheme="majorBidi" w:cstheme="majorBidi"/>
                <w:rtl/>
                <w:lang w:bidi="he-IL"/>
              </w:rPr>
            </w:pPr>
            <w:r>
              <w:rPr>
                <w:rFonts w:asciiTheme="majorBidi" w:hAnsiTheme="majorBidi" w:cstheme="majorBidi" w:hint="cs"/>
                <w:rtl/>
                <w:lang w:bidi="he-IL"/>
              </w:rPr>
              <w:t>גן עדן: כ"ג</w:t>
            </w:r>
          </w:p>
          <w:p w:rsidR="00311471" w:rsidRPr="00311471" w:rsidRDefault="00311471" w:rsidP="00311471">
            <w:pPr>
              <w:bidi/>
              <w:rPr>
                <w:rFonts w:asciiTheme="majorBidi" w:hAnsiTheme="majorBidi" w:cstheme="majorBidi"/>
                <w:lang w:bidi="he-IL"/>
              </w:rPr>
            </w:pPr>
          </w:p>
        </w:tc>
      </w:tr>
      <w:tr w:rsidR="00311471" w:rsidTr="00877FEA">
        <w:tc>
          <w:tcPr>
            <w:tcW w:w="10188" w:type="dxa"/>
            <w:gridSpan w:val="3"/>
            <w:shd w:val="clear" w:color="auto" w:fill="B6DDE8" w:themeFill="accent5" w:themeFillTint="66"/>
          </w:tcPr>
          <w:p w:rsidR="00311471" w:rsidRPr="00953235" w:rsidRDefault="00311471" w:rsidP="008809D0">
            <w:pPr>
              <w:rPr>
                <w:rFonts w:asciiTheme="minorHAnsi" w:hAnsiTheme="minorHAnsi"/>
                <w:b/>
                <w:bCs/>
              </w:rPr>
            </w:pPr>
            <w:r>
              <w:rPr>
                <w:rFonts w:asciiTheme="minorHAnsi" w:hAnsiTheme="minorHAnsi"/>
                <w:b/>
                <w:bCs/>
              </w:rPr>
              <w:t>Benchmark 1.10f: Distinguishes between narrative, dialogue and inner quotations.</w:t>
            </w:r>
          </w:p>
        </w:tc>
      </w:tr>
      <w:tr w:rsidR="00311471" w:rsidTr="00877FEA">
        <w:tc>
          <w:tcPr>
            <w:tcW w:w="2988" w:type="dxa"/>
          </w:tcPr>
          <w:p w:rsidR="00311471" w:rsidRPr="00E6768A" w:rsidRDefault="00311471" w:rsidP="008809D0">
            <w:pPr>
              <w:rPr>
                <w:rFonts w:asciiTheme="minorHAnsi" w:hAnsiTheme="minorHAnsi"/>
              </w:rPr>
            </w:pPr>
            <w:r w:rsidRPr="00E6768A">
              <w:rPr>
                <w:rFonts w:asciiTheme="minorHAnsi" w:hAnsiTheme="minorHAnsi"/>
              </w:rPr>
              <w:t>To Know</w:t>
            </w:r>
          </w:p>
        </w:tc>
        <w:tc>
          <w:tcPr>
            <w:tcW w:w="3600" w:type="dxa"/>
          </w:tcPr>
          <w:p w:rsidR="00311471" w:rsidRPr="00E6768A" w:rsidRDefault="00311471" w:rsidP="008809D0">
            <w:pPr>
              <w:rPr>
                <w:rFonts w:asciiTheme="minorHAnsi" w:hAnsiTheme="minorHAnsi"/>
              </w:rPr>
            </w:pPr>
            <w:r w:rsidRPr="00E6768A">
              <w:rPr>
                <w:rFonts w:asciiTheme="minorHAnsi" w:hAnsiTheme="minorHAnsi"/>
              </w:rPr>
              <w:t>To Do</w:t>
            </w:r>
          </w:p>
        </w:tc>
        <w:tc>
          <w:tcPr>
            <w:tcW w:w="3600" w:type="dxa"/>
          </w:tcPr>
          <w:p w:rsidR="00311471" w:rsidRPr="00E6768A" w:rsidRDefault="00311471" w:rsidP="008809D0">
            <w:pPr>
              <w:rPr>
                <w:rFonts w:asciiTheme="minorHAnsi" w:hAnsiTheme="minorHAnsi"/>
              </w:rPr>
            </w:pPr>
            <w:r w:rsidRPr="00E6768A">
              <w:rPr>
                <w:rFonts w:asciiTheme="minorHAnsi" w:hAnsiTheme="minorHAnsi"/>
              </w:rPr>
              <w:t>Text</w:t>
            </w:r>
          </w:p>
        </w:tc>
      </w:tr>
      <w:tr w:rsidR="00311471" w:rsidTr="00877FEA">
        <w:tc>
          <w:tcPr>
            <w:tcW w:w="2988" w:type="dxa"/>
          </w:tcPr>
          <w:p w:rsidR="00311471" w:rsidRPr="00877FEA" w:rsidRDefault="00311471" w:rsidP="00877FEA">
            <w:pPr>
              <w:rPr>
                <w:rFonts w:asciiTheme="minorHAnsi" w:hAnsiTheme="minorHAnsi"/>
              </w:rPr>
            </w:pPr>
            <w:r w:rsidRPr="00877FEA">
              <w:rPr>
                <w:rFonts w:asciiTheme="minorHAnsi" w:hAnsiTheme="minorHAnsi"/>
              </w:rPr>
              <w:t>What is narrative?</w:t>
            </w:r>
            <w:r w:rsidRPr="00877FEA">
              <w:rPr>
                <w:rFonts w:asciiTheme="minorHAnsi" w:hAnsiTheme="minorHAnsi"/>
              </w:rPr>
              <w:br/>
              <w:t>What is dialogue?</w:t>
            </w:r>
          </w:p>
          <w:p w:rsidR="00311471" w:rsidRPr="00877FEA" w:rsidRDefault="00311471" w:rsidP="00877FEA">
            <w:pPr>
              <w:rPr>
                <w:rFonts w:asciiTheme="minorHAnsi" w:hAnsiTheme="minorHAnsi"/>
              </w:rPr>
            </w:pPr>
            <w:r w:rsidRPr="00877FEA">
              <w:rPr>
                <w:rFonts w:asciiTheme="minorHAnsi" w:hAnsiTheme="minorHAnsi"/>
              </w:rPr>
              <w:t>Words that introduce dialogue</w:t>
            </w:r>
          </w:p>
          <w:p w:rsidR="00311471" w:rsidRPr="00877FEA" w:rsidRDefault="00311471" w:rsidP="00877FEA">
            <w:pPr>
              <w:rPr>
                <w:rFonts w:asciiTheme="minorHAnsi" w:hAnsiTheme="minorHAnsi"/>
              </w:rPr>
            </w:pPr>
            <w:r w:rsidRPr="00877FEA">
              <w:rPr>
                <w:rFonts w:asciiTheme="minorHAnsi" w:hAnsiTheme="minorHAnsi"/>
              </w:rPr>
              <w:t>Vocabulary</w:t>
            </w:r>
          </w:p>
          <w:p w:rsidR="00311471" w:rsidRPr="00877FEA" w:rsidRDefault="00311471" w:rsidP="00877FEA">
            <w:pPr>
              <w:rPr>
                <w:rFonts w:asciiTheme="minorHAnsi" w:hAnsiTheme="minorHAnsi"/>
              </w:rPr>
            </w:pPr>
            <w:r w:rsidRPr="00877FEA">
              <w:rPr>
                <w:rFonts w:asciiTheme="minorHAnsi" w:hAnsiTheme="minorHAnsi"/>
              </w:rPr>
              <w:t>Context of dialogue</w:t>
            </w:r>
          </w:p>
          <w:p w:rsidR="00311471" w:rsidRPr="00877FEA" w:rsidRDefault="00311471" w:rsidP="00877FEA">
            <w:pPr>
              <w:rPr>
                <w:rFonts w:asciiTheme="minorHAnsi" w:hAnsiTheme="minorHAnsi"/>
              </w:rPr>
            </w:pPr>
            <w:r w:rsidRPr="00877FEA">
              <w:rPr>
                <w:rFonts w:asciiTheme="minorHAnsi" w:hAnsiTheme="minorHAnsi"/>
              </w:rPr>
              <w:t>Tone of dialogue</w:t>
            </w:r>
          </w:p>
          <w:p w:rsidR="00311471" w:rsidRPr="00E6768A" w:rsidRDefault="00311471" w:rsidP="008809D0">
            <w:pPr>
              <w:rPr>
                <w:rFonts w:asciiTheme="minorHAnsi" w:hAnsiTheme="minorHAnsi"/>
              </w:rPr>
            </w:pPr>
          </w:p>
        </w:tc>
        <w:tc>
          <w:tcPr>
            <w:tcW w:w="3600" w:type="dxa"/>
          </w:tcPr>
          <w:p w:rsidR="00311471" w:rsidRPr="00877FEA" w:rsidRDefault="00311471" w:rsidP="00877FEA">
            <w:pPr>
              <w:rPr>
                <w:rFonts w:asciiTheme="minorHAnsi" w:hAnsiTheme="minorHAnsi"/>
              </w:rPr>
            </w:pPr>
            <w:r w:rsidRPr="00877FEA">
              <w:rPr>
                <w:rFonts w:asciiTheme="minorHAnsi" w:hAnsiTheme="minorHAnsi"/>
              </w:rPr>
              <w:t xml:space="preserve">Locate </w:t>
            </w:r>
            <w:r w:rsidRPr="00877FEA">
              <w:rPr>
                <w:rFonts w:asciiTheme="minorHAnsi" w:hAnsiTheme="minorHAnsi"/>
                <w:rtl/>
                <w:lang w:bidi="he-IL"/>
              </w:rPr>
              <w:t>פסוקים</w:t>
            </w:r>
            <w:r w:rsidRPr="00877FEA">
              <w:rPr>
                <w:rFonts w:asciiTheme="minorHAnsi" w:hAnsiTheme="minorHAnsi"/>
              </w:rPr>
              <w:t xml:space="preserve"> of narrative</w:t>
            </w:r>
          </w:p>
          <w:p w:rsidR="00311471" w:rsidRPr="00877FEA" w:rsidRDefault="00311471" w:rsidP="00877FEA">
            <w:pPr>
              <w:rPr>
                <w:rFonts w:asciiTheme="minorHAnsi" w:hAnsiTheme="minorHAnsi"/>
              </w:rPr>
            </w:pPr>
            <w:r w:rsidRPr="00877FEA">
              <w:rPr>
                <w:rFonts w:asciiTheme="minorHAnsi" w:hAnsiTheme="minorHAnsi"/>
              </w:rPr>
              <w:t xml:space="preserve">Locate </w:t>
            </w:r>
            <w:r w:rsidRPr="00877FEA">
              <w:rPr>
                <w:rFonts w:asciiTheme="minorHAnsi" w:hAnsiTheme="minorHAnsi"/>
                <w:rtl/>
                <w:lang w:bidi="he-IL"/>
              </w:rPr>
              <w:t>פסוקים</w:t>
            </w:r>
            <w:r w:rsidRPr="00877FEA">
              <w:rPr>
                <w:rFonts w:asciiTheme="minorHAnsi" w:hAnsiTheme="minorHAnsi"/>
              </w:rPr>
              <w:t xml:space="preserve"> of dialogue</w:t>
            </w:r>
          </w:p>
          <w:p w:rsidR="00311471" w:rsidRPr="00877FEA" w:rsidRDefault="00311471" w:rsidP="00877FEA">
            <w:pPr>
              <w:rPr>
                <w:rFonts w:asciiTheme="minorHAnsi" w:hAnsiTheme="minorHAnsi"/>
              </w:rPr>
            </w:pPr>
            <w:r w:rsidRPr="00877FEA">
              <w:rPr>
                <w:rFonts w:asciiTheme="minorHAnsi" w:hAnsiTheme="minorHAnsi"/>
              </w:rPr>
              <w:t>Identify speakers in dialogue</w:t>
            </w:r>
          </w:p>
          <w:p w:rsidR="00311471" w:rsidRPr="00877FEA" w:rsidRDefault="00311471" w:rsidP="00877FEA">
            <w:pPr>
              <w:rPr>
                <w:rFonts w:asciiTheme="minorHAnsi" w:hAnsiTheme="minorHAnsi"/>
              </w:rPr>
            </w:pPr>
            <w:r w:rsidRPr="00877FEA">
              <w:rPr>
                <w:rFonts w:asciiTheme="minorHAnsi" w:hAnsiTheme="minorHAnsi"/>
              </w:rPr>
              <w:t>Summarize content of dialogue</w:t>
            </w:r>
          </w:p>
          <w:p w:rsidR="00311471" w:rsidRPr="00877FEA" w:rsidRDefault="00311471" w:rsidP="00877FEA">
            <w:pPr>
              <w:rPr>
                <w:rFonts w:asciiTheme="minorHAnsi" w:hAnsiTheme="minorHAnsi"/>
              </w:rPr>
            </w:pPr>
            <w:r w:rsidRPr="00877FEA">
              <w:rPr>
                <w:rFonts w:asciiTheme="minorHAnsi" w:hAnsiTheme="minorHAnsi"/>
              </w:rPr>
              <w:t>Explain where/why conversation is taking place</w:t>
            </w:r>
          </w:p>
          <w:p w:rsidR="00311471" w:rsidRPr="00E6768A" w:rsidRDefault="00311471" w:rsidP="00877FEA">
            <w:pPr>
              <w:rPr>
                <w:rFonts w:asciiTheme="minorHAnsi" w:hAnsiTheme="minorHAnsi"/>
              </w:rPr>
            </w:pPr>
            <w:r w:rsidRPr="00877FEA">
              <w:rPr>
                <w:rFonts w:asciiTheme="minorHAnsi" w:hAnsiTheme="minorHAnsi"/>
              </w:rPr>
              <w:t>Read dialogue to reflect characters’ emotions</w:t>
            </w:r>
          </w:p>
        </w:tc>
        <w:tc>
          <w:tcPr>
            <w:tcW w:w="3600" w:type="dxa"/>
          </w:tcPr>
          <w:p w:rsidR="00311471" w:rsidRDefault="00311471" w:rsidP="008809D0">
            <w:pPr>
              <w:rPr>
                <w:rFonts w:asciiTheme="minorHAnsi" w:hAnsiTheme="minorHAnsi"/>
                <w:rtl/>
                <w:lang w:bidi="he-IL"/>
              </w:rPr>
            </w:pPr>
            <w:r>
              <w:rPr>
                <w:rFonts w:asciiTheme="minorHAnsi" w:hAnsiTheme="minorHAnsi"/>
              </w:rPr>
              <w:t xml:space="preserve">Narrative: </w:t>
            </w:r>
            <w:r>
              <w:rPr>
                <w:rFonts w:asciiTheme="minorHAnsi" w:hAnsiTheme="minorHAnsi" w:hint="cs"/>
                <w:rtl/>
                <w:lang w:bidi="he-IL"/>
              </w:rPr>
              <w:t xml:space="preserve">ח', כ"ג </w:t>
            </w:r>
          </w:p>
          <w:p w:rsidR="00311471" w:rsidRDefault="00311471" w:rsidP="008809D0">
            <w:pPr>
              <w:rPr>
                <w:rFonts w:asciiTheme="minorHAnsi" w:hAnsiTheme="minorHAnsi"/>
                <w:rtl/>
                <w:lang w:bidi="he-IL"/>
              </w:rPr>
            </w:pPr>
            <w:r>
              <w:rPr>
                <w:rFonts w:asciiTheme="minorHAnsi" w:hAnsiTheme="minorHAnsi"/>
                <w:lang w:bidi="he-IL"/>
              </w:rPr>
              <w:t xml:space="preserve">Dialogue: </w:t>
            </w:r>
          </w:p>
          <w:p w:rsidR="00311471" w:rsidRDefault="00311471" w:rsidP="00AD7C71">
            <w:pPr>
              <w:jc w:val="right"/>
              <w:rPr>
                <w:rFonts w:asciiTheme="minorHAnsi" w:hAnsiTheme="minorHAnsi"/>
                <w:rtl/>
                <w:lang w:bidi="he-IL"/>
              </w:rPr>
            </w:pPr>
            <w:r>
              <w:rPr>
                <w:rFonts w:asciiTheme="minorHAnsi" w:hAnsiTheme="minorHAnsi" w:hint="cs"/>
                <w:rtl/>
                <w:lang w:bidi="he-IL"/>
              </w:rPr>
              <w:t>ה' לאדם: ט'-י"א, י"ז-כ'</w:t>
            </w:r>
          </w:p>
          <w:p w:rsidR="00311471" w:rsidRDefault="00311471" w:rsidP="00AD7C71">
            <w:pPr>
              <w:jc w:val="right"/>
              <w:rPr>
                <w:rFonts w:asciiTheme="minorHAnsi" w:hAnsiTheme="minorHAnsi"/>
                <w:rtl/>
                <w:lang w:bidi="he-IL"/>
              </w:rPr>
            </w:pPr>
            <w:r>
              <w:rPr>
                <w:rFonts w:asciiTheme="minorHAnsi" w:hAnsiTheme="minorHAnsi" w:hint="cs"/>
                <w:rtl/>
                <w:lang w:bidi="he-IL"/>
              </w:rPr>
              <w:t>אדם לה': י"ב</w:t>
            </w:r>
          </w:p>
          <w:p w:rsidR="00311471" w:rsidRDefault="00311471" w:rsidP="00AD7C71">
            <w:pPr>
              <w:jc w:val="right"/>
              <w:rPr>
                <w:rFonts w:asciiTheme="minorHAnsi" w:hAnsiTheme="minorHAnsi"/>
                <w:rtl/>
                <w:lang w:bidi="he-IL"/>
              </w:rPr>
            </w:pPr>
            <w:r>
              <w:rPr>
                <w:rFonts w:asciiTheme="minorHAnsi" w:hAnsiTheme="minorHAnsi" w:hint="cs"/>
                <w:rtl/>
                <w:lang w:bidi="he-IL"/>
              </w:rPr>
              <w:t>ה' לאשה: י"ג, ט"ז</w:t>
            </w:r>
          </w:p>
          <w:p w:rsidR="00311471" w:rsidRDefault="00311471" w:rsidP="00AD7C71">
            <w:pPr>
              <w:jc w:val="right"/>
              <w:rPr>
                <w:rFonts w:asciiTheme="minorHAnsi" w:hAnsiTheme="minorHAnsi"/>
                <w:rtl/>
                <w:lang w:bidi="he-IL"/>
              </w:rPr>
            </w:pPr>
            <w:r>
              <w:rPr>
                <w:rFonts w:asciiTheme="minorHAnsi" w:hAnsiTheme="minorHAnsi" w:hint="cs"/>
                <w:rtl/>
                <w:lang w:bidi="he-IL"/>
              </w:rPr>
              <w:t>ה' לנחש: י"ד-ט"ו</w:t>
            </w:r>
          </w:p>
          <w:p w:rsidR="00311471" w:rsidRDefault="00311471" w:rsidP="00AD7C71">
            <w:pPr>
              <w:jc w:val="right"/>
              <w:rPr>
                <w:rFonts w:asciiTheme="minorHAnsi" w:hAnsiTheme="minorHAnsi"/>
                <w:rtl/>
                <w:lang w:bidi="he-IL"/>
              </w:rPr>
            </w:pPr>
            <w:r>
              <w:rPr>
                <w:rFonts w:asciiTheme="minorHAnsi" w:hAnsiTheme="minorHAnsi" w:hint="cs"/>
                <w:rtl/>
                <w:lang w:bidi="he-IL"/>
              </w:rPr>
              <w:t>ה' ל?: כ"ב</w:t>
            </w:r>
          </w:p>
          <w:p w:rsidR="00311471" w:rsidRDefault="00311471" w:rsidP="00AD7C71">
            <w:pPr>
              <w:rPr>
                <w:rFonts w:asciiTheme="minorHAnsi" w:hAnsiTheme="minorHAnsi"/>
                <w:lang w:bidi="he-IL"/>
              </w:rPr>
            </w:pPr>
            <w:r>
              <w:rPr>
                <w:rFonts w:asciiTheme="minorHAnsi" w:hAnsiTheme="minorHAnsi"/>
                <w:lang w:bidi="he-IL"/>
              </w:rPr>
              <w:t>Vocabulary:</w:t>
            </w:r>
          </w:p>
          <w:p w:rsidR="00311471" w:rsidRDefault="00311471" w:rsidP="00AD7C71">
            <w:pPr>
              <w:jc w:val="right"/>
              <w:rPr>
                <w:rFonts w:asciiTheme="minorHAnsi" w:hAnsiTheme="minorHAnsi"/>
                <w:rtl/>
                <w:lang w:bidi="he-IL"/>
              </w:rPr>
            </w:pPr>
            <w:r>
              <w:rPr>
                <w:rFonts w:asciiTheme="minorHAnsi" w:hAnsiTheme="minorHAnsi" w:hint="cs"/>
                <w:rtl/>
                <w:lang w:bidi="he-IL"/>
              </w:rPr>
              <w:lastRenderedPageBreak/>
              <w:t>עצב, עפר, אדמה, זרע, אשה, אמר, אכל, שמע, קרא, עשה, לקח, שלח</w:t>
            </w:r>
          </w:p>
          <w:p w:rsidR="00311471" w:rsidRDefault="00311471" w:rsidP="00AD7C71">
            <w:pPr>
              <w:rPr>
                <w:rFonts w:asciiTheme="minorHAnsi" w:hAnsiTheme="minorHAnsi"/>
                <w:rtl/>
                <w:lang w:bidi="he-IL"/>
              </w:rPr>
            </w:pPr>
            <w:r>
              <w:rPr>
                <w:rFonts w:asciiTheme="minorHAnsi" w:hAnsiTheme="minorHAnsi"/>
                <w:lang w:bidi="he-IL"/>
              </w:rPr>
              <w:t xml:space="preserve">Where: </w:t>
            </w:r>
            <w:r>
              <w:rPr>
                <w:rFonts w:asciiTheme="minorHAnsi" w:hAnsiTheme="minorHAnsi" w:hint="cs"/>
                <w:rtl/>
                <w:lang w:bidi="he-IL"/>
              </w:rPr>
              <w:t xml:space="preserve">גן עדן </w:t>
            </w:r>
          </w:p>
          <w:p w:rsidR="00311471" w:rsidRDefault="00311471" w:rsidP="00AD7C71">
            <w:pPr>
              <w:rPr>
                <w:rFonts w:asciiTheme="minorHAnsi" w:hAnsiTheme="minorHAnsi"/>
                <w:lang w:bidi="he-IL"/>
              </w:rPr>
            </w:pPr>
            <w:r>
              <w:rPr>
                <w:rFonts w:asciiTheme="minorHAnsi" w:hAnsiTheme="minorHAnsi" w:hint="cs"/>
                <w:lang w:bidi="he-IL"/>
              </w:rPr>
              <w:t>W</w:t>
            </w:r>
            <w:r>
              <w:rPr>
                <w:rFonts w:asciiTheme="minorHAnsi" w:hAnsiTheme="minorHAnsi"/>
                <w:lang w:bidi="he-IL"/>
              </w:rPr>
              <w:t xml:space="preserve">hy: Because that is where the mistake was made.  </w:t>
            </w:r>
            <w:r>
              <w:rPr>
                <w:rFonts w:asciiTheme="minorHAnsi" w:hAnsiTheme="minorHAnsi" w:hint="cs"/>
                <w:rtl/>
                <w:lang w:bidi="he-IL"/>
              </w:rPr>
              <w:t>האדם</w:t>
            </w:r>
            <w:r>
              <w:rPr>
                <w:rFonts w:asciiTheme="minorHAnsi" w:hAnsiTheme="minorHAnsi"/>
                <w:lang w:bidi="he-IL"/>
              </w:rPr>
              <w:t xml:space="preserve"> disobeyed God’s clear directions</w:t>
            </w:r>
          </w:p>
          <w:p w:rsidR="00311471" w:rsidRDefault="00311471" w:rsidP="00AD7C71">
            <w:pPr>
              <w:rPr>
                <w:rFonts w:asciiTheme="minorHAnsi" w:hAnsiTheme="minorHAnsi"/>
                <w:lang w:bidi="he-IL"/>
              </w:rPr>
            </w:pPr>
            <w:r>
              <w:rPr>
                <w:rFonts w:asciiTheme="minorHAnsi" w:hAnsiTheme="minorHAnsi" w:hint="cs"/>
                <w:rtl/>
                <w:lang w:bidi="he-IL"/>
              </w:rPr>
              <w:t>ה'</w:t>
            </w:r>
            <w:r>
              <w:rPr>
                <w:rFonts w:asciiTheme="minorHAnsi" w:hAnsiTheme="minorHAnsi"/>
                <w:lang w:bidi="he-IL"/>
              </w:rPr>
              <w:t xml:space="preserve"> asks questions to help admit what he has done</w:t>
            </w:r>
          </w:p>
          <w:p w:rsidR="00311471" w:rsidRDefault="00311471" w:rsidP="00AD7C71">
            <w:pPr>
              <w:rPr>
                <w:rFonts w:asciiTheme="minorHAnsi" w:hAnsiTheme="minorHAnsi"/>
                <w:lang w:bidi="he-IL"/>
              </w:rPr>
            </w:pPr>
            <w:r>
              <w:rPr>
                <w:rFonts w:asciiTheme="minorHAnsi" w:hAnsiTheme="minorHAnsi" w:hint="cs"/>
                <w:rtl/>
                <w:lang w:bidi="he-IL"/>
              </w:rPr>
              <w:t>האדם</w:t>
            </w:r>
            <w:r>
              <w:rPr>
                <w:rFonts w:asciiTheme="minorHAnsi" w:hAnsiTheme="minorHAnsi"/>
                <w:lang w:bidi="he-IL"/>
              </w:rPr>
              <w:t xml:space="preserve"> responds, </w:t>
            </w:r>
            <w:r>
              <w:rPr>
                <w:rFonts w:asciiTheme="minorHAnsi" w:hAnsiTheme="minorHAnsi" w:hint="cs"/>
                <w:rtl/>
                <w:lang w:bidi="he-IL"/>
              </w:rPr>
              <w:t>ה'</w:t>
            </w:r>
            <w:r>
              <w:rPr>
                <w:rFonts w:asciiTheme="minorHAnsi" w:hAnsiTheme="minorHAnsi"/>
                <w:lang w:bidi="he-IL"/>
              </w:rPr>
              <w:t xml:space="preserve"> punishes</w:t>
            </w:r>
          </w:p>
          <w:p w:rsidR="00311471" w:rsidRPr="00E6768A" w:rsidRDefault="00311471" w:rsidP="008809D0">
            <w:pPr>
              <w:rPr>
                <w:rFonts w:asciiTheme="minorHAnsi" w:hAnsiTheme="minorHAnsi"/>
                <w:rtl/>
                <w:lang w:bidi="he-IL"/>
              </w:rPr>
            </w:pPr>
          </w:p>
        </w:tc>
      </w:tr>
    </w:tbl>
    <w:p w:rsidR="008D583D" w:rsidRDefault="008D583D" w:rsidP="008D583D">
      <w:pPr>
        <w:pStyle w:val="Header"/>
        <w:rPr>
          <w:rFonts w:ascii="Calibri" w:hAnsi="Calibri" w:cs="Calibri"/>
          <w:b/>
          <w:bCs/>
          <w:color w:val="FF0000"/>
          <w:sz w:val="22"/>
          <w:szCs w:val="22"/>
        </w:rPr>
      </w:pPr>
    </w:p>
    <w:p w:rsidR="008D583D" w:rsidRDefault="008D583D" w:rsidP="008D583D">
      <w:pPr>
        <w:pStyle w:val="Header"/>
        <w:rPr>
          <w:rFonts w:ascii="Calibri" w:hAnsi="Calibri" w:cs="Calibri"/>
          <w:b/>
          <w:bCs/>
          <w:color w:val="FF0000"/>
          <w:sz w:val="22"/>
          <w:szCs w:val="22"/>
        </w:rPr>
      </w:pPr>
    </w:p>
    <w:tbl>
      <w:tblPr>
        <w:tblStyle w:val="TableGrid"/>
        <w:tblW w:w="10188" w:type="dxa"/>
        <w:tblLook w:val="04A0" w:firstRow="1" w:lastRow="0" w:firstColumn="1" w:lastColumn="0" w:noHBand="0" w:noVBand="1"/>
      </w:tblPr>
      <w:tblGrid>
        <w:gridCol w:w="3396"/>
        <w:gridCol w:w="3396"/>
        <w:gridCol w:w="3396"/>
      </w:tblGrid>
      <w:tr w:rsidR="008D583D" w:rsidTr="008809D0">
        <w:tc>
          <w:tcPr>
            <w:tcW w:w="10188" w:type="dxa"/>
            <w:gridSpan w:val="3"/>
          </w:tcPr>
          <w:p w:rsidR="000F4AD1" w:rsidRPr="008D583D" w:rsidRDefault="008D583D" w:rsidP="008D583D">
            <w:pPr>
              <w:rPr>
                <w:rFonts w:ascii="Calibri" w:hAnsi="Calibri" w:cstheme="minorBidi"/>
                <w:b/>
                <w:bCs/>
                <w:caps/>
                <w:rtl/>
                <w:lang w:bidi="he-IL"/>
              </w:rPr>
            </w:pPr>
            <w:r w:rsidRPr="00AC5AC1">
              <w:rPr>
                <w:rFonts w:ascii="Calibri" w:hAnsi="Calibri" w:cs="Calibri"/>
                <w:b/>
                <w:bCs/>
                <w:caps/>
              </w:rPr>
              <w:t>Standard</w:t>
            </w:r>
            <w:r>
              <w:rPr>
                <w:rFonts w:ascii="Calibri" w:hAnsi="Calibri" w:cs="Calibri"/>
                <w:b/>
                <w:bCs/>
                <w:caps/>
              </w:rPr>
              <w:t xml:space="preserve"> 6</w:t>
            </w:r>
            <w:r w:rsidRPr="00AC5AC1">
              <w:rPr>
                <w:rFonts w:ascii="Calibri" w:hAnsi="Calibri" w:cs="Calibri"/>
                <w:b/>
                <w:bCs/>
                <w:caps/>
              </w:rPr>
              <w:t>:</w:t>
            </w:r>
            <w:r>
              <w:rPr>
                <w:rFonts w:ascii="Calibri" w:hAnsi="Calibri" w:cs="Calibri"/>
                <w:b/>
                <w:bCs/>
                <w:caps/>
              </w:rPr>
              <w:t xml:space="preserve"> S</w:t>
            </w:r>
            <w:r w:rsidRPr="008D583D">
              <w:rPr>
                <w:rFonts w:ascii="Calibri" w:hAnsi="Calibri" w:cs="Calibri"/>
                <w:b/>
                <w:bCs/>
              </w:rPr>
              <w:t>tudents will develop an appr</w:t>
            </w:r>
            <w:r>
              <w:rPr>
                <w:rFonts w:ascii="Calibri" w:hAnsi="Calibri" w:cs="Calibri"/>
                <w:b/>
                <w:bCs/>
              </w:rPr>
              <w:t>eciation for the sacredness of T</w:t>
            </w:r>
            <w:r w:rsidRPr="008D583D">
              <w:rPr>
                <w:rFonts w:ascii="Calibri" w:hAnsi="Calibri" w:cs="Calibri"/>
                <w:b/>
                <w:bCs/>
              </w:rPr>
              <w:t xml:space="preserve">anakh as the primary record of the meeting between </w:t>
            </w:r>
            <w:r>
              <w:rPr>
                <w:rFonts w:ascii="Calibri" w:hAnsi="Calibri" w:cs="Calibri"/>
                <w:b/>
                <w:bCs/>
              </w:rPr>
              <w:t>G</w:t>
            </w:r>
            <w:r w:rsidRPr="008D583D">
              <w:rPr>
                <w:rFonts w:ascii="Calibri" w:hAnsi="Calibri" w:cs="Calibri"/>
                <w:b/>
                <w:bCs/>
              </w:rPr>
              <w:t>od and the p</w:t>
            </w:r>
            <w:r>
              <w:rPr>
                <w:rFonts w:ascii="Calibri" w:hAnsi="Calibri" w:cs="Calibri"/>
                <w:b/>
                <w:bCs/>
              </w:rPr>
              <w:t>eople of I</w:t>
            </w:r>
            <w:r w:rsidRPr="008D583D">
              <w:rPr>
                <w:rFonts w:ascii="Calibri" w:hAnsi="Calibri" w:cs="Calibri"/>
                <w:b/>
                <w:bCs/>
              </w:rPr>
              <w:t>srael and as an essential text through which</w:t>
            </w:r>
            <w:r>
              <w:rPr>
                <w:rFonts w:ascii="Calibri" w:hAnsi="Calibri" w:cs="Calibri"/>
                <w:b/>
                <w:bCs/>
              </w:rPr>
              <w:t xml:space="preserve"> J</w:t>
            </w:r>
            <w:r w:rsidRPr="008D583D">
              <w:rPr>
                <w:rFonts w:ascii="Calibri" w:hAnsi="Calibri" w:cs="Calibri"/>
                <w:b/>
                <w:bCs/>
              </w:rPr>
              <w:t>ews continue to grapple with theological, spiritual, and existential questions.</w:t>
            </w:r>
            <w:r w:rsidR="00543724" w:rsidRPr="008D583D">
              <w:rPr>
                <w:rFonts w:ascii="Calibri" w:hAnsi="Calibri" w:cs="Calibri"/>
                <w:b/>
                <w:bCs/>
                <w:caps/>
              </w:rPr>
              <w:t xml:space="preserve"> </w:t>
            </w:r>
          </w:p>
          <w:p w:rsidR="008D583D" w:rsidRPr="008D583D" w:rsidRDefault="008D583D" w:rsidP="008D583D">
            <w:pPr>
              <w:rPr>
                <w:rFonts w:ascii="Calibri" w:hAnsi="Calibri" w:cstheme="minorBidi"/>
                <w:b/>
                <w:bCs/>
                <w:caps/>
                <w:lang w:bidi="he-IL"/>
              </w:rPr>
            </w:pPr>
          </w:p>
          <w:p w:rsidR="000F4AD1" w:rsidRPr="008D583D" w:rsidRDefault="00543724" w:rsidP="008D583D">
            <w:pPr>
              <w:bidi/>
              <w:ind w:left="360"/>
              <w:rPr>
                <w:rFonts w:asciiTheme="minorHAnsi" w:eastAsiaTheme="minorHAnsi" w:hAnsiTheme="minorHAnsi" w:cs="David"/>
                <w:b/>
                <w:bCs/>
                <w:sz w:val="28"/>
                <w:szCs w:val="28"/>
                <w:lang w:bidi="he-IL"/>
              </w:rPr>
            </w:pPr>
            <w:r w:rsidRPr="008D583D">
              <w:rPr>
                <w:rFonts w:asciiTheme="minorHAnsi" w:eastAsiaTheme="minorHAnsi" w:hAnsiTheme="minorHAnsi" w:cs="David" w:hint="cs"/>
                <w:b/>
                <w:bCs/>
                <w:sz w:val="28"/>
                <w:szCs w:val="28"/>
                <w:rtl/>
                <w:lang w:bidi="he-IL"/>
              </w:rPr>
              <w:t>התלמידים יפתחו הערכה של קדושת התנ"ך כהרשמה העיקרית של המפגש בין אלוהים לעם ישראל וכטקסט מהותי שדרכו היהודים ממשיכים להתמודד עם שאלות  רוחניות, תיאולוגיות,  וקיומיות.</w:t>
            </w:r>
            <w:r w:rsidRPr="008D583D">
              <w:rPr>
                <w:rFonts w:asciiTheme="minorHAnsi" w:eastAsiaTheme="minorHAnsi" w:hAnsiTheme="minorHAnsi" w:cs="David"/>
                <w:b/>
                <w:bCs/>
                <w:sz w:val="28"/>
                <w:szCs w:val="28"/>
                <w:lang w:bidi="he-IL"/>
              </w:rPr>
              <w:t xml:space="preserve"> </w:t>
            </w:r>
          </w:p>
          <w:p w:rsidR="008D583D" w:rsidRPr="008D583D" w:rsidRDefault="008D583D" w:rsidP="008D583D">
            <w:pPr>
              <w:bidi/>
              <w:rPr>
                <w:rFonts w:asciiTheme="minorHAnsi" w:eastAsiaTheme="minorHAnsi" w:hAnsiTheme="minorHAnsi" w:cs="David"/>
                <w:sz w:val="28"/>
                <w:szCs w:val="28"/>
                <w:rtl/>
                <w:lang w:bidi="he-IL"/>
              </w:rPr>
            </w:pPr>
          </w:p>
          <w:p w:rsidR="008D583D" w:rsidRDefault="008D583D" w:rsidP="008809D0">
            <w:pPr>
              <w:pStyle w:val="Header"/>
              <w:rPr>
                <w:rFonts w:ascii="Calibri" w:hAnsi="Calibri" w:cs="Calibri"/>
                <w:b/>
                <w:bCs/>
                <w:color w:val="FF0000"/>
              </w:rPr>
            </w:pPr>
          </w:p>
        </w:tc>
      </w:tr>
      <w:tr w:rsidR="008D583D" w:rsidTr="008809D0">
        <w:tc>
          <w:tcPr>
            <w:tcW w:w="10188" w:type="dxa"/>
            <w:gridSpan w:val="3"/>
            <w:shd w:val="clear" w:color="auto" w:fill="B6DDE8" w:themeFill="accent5" w:themeFillTint="66"/>
          </w:tcPr>
          <w:p w:rsidR="008D583D" w:rsidRPr="004621ED" w:rsidRDefault="008D583D" w:rsidP="004621ED">
            <w:pPr>
              <w:rPr>
                <w:b/>
                <w:bCs/>
                <w:sz w:val="32"/>
                <w:szCs w:val="32"/>
              </w:rPr>
            </w:pPr>
            <w:r>
              <w:rPr>
                <w:rFonts w:asciiTheme="minorHAnsi" w:hAnsiTheme="minorHAnsi"/>
                <w:b/>
                <w:bCs/>
              </w:rPr>
              <w:t xml:space="preserve">Benchmark </w:t>
            </w:r>
            <w:r w:rsidR="004621ED">
              <w:rPr>
                <w:rFonts w:asciiTheme="minorHAnsi" w:hAnsiTheme="minorHAnsi"/>
                <w:b/>
                <w:bCs/>
              </w:rPr>
              <w:t xml:space="preserve">6.8: </w:t>
            </w:r>
            <w:r w:rsidR="004621ED" w:rsidRPr="004621ED">
              <w:rPr>
                <w:rFonts w:asciiTheme="minorHAnsi" w:hAnsiTheme="minorHAnsi"/>
                <w:b/>
                <w:bCs/>
              </w:rPr>
              <w:t>Examines the impact of divine interactions on biblical characters</w:t>
            </w:r>
            <w:r w:rsidR="004621ED" w:rsidRPr="004621ED">
              <w:rPr>
                <w:rStyle w:val="Strong"/>
                <w:rFonts w:asciiTheme="minorHAnsi" w:hAnsiTheme="minorHAnsi"/>
              </w:rPr>
              <w:t>.</w:t>
            </w:r>
          </w:p>
        </w:tc>
      </w:tr>
      <w:tr w:rsidR="008D583D" w:rsidTr="008809D0">
        <w:tc>
          <w:tcPr>
            <w:tcW w:w="3396" w:type="dxa"/>
          </w:tcPr>
          <w:p w:rsidR="008D583D" w:rsidRPr="00953235" w:rsidRDefault="008D583D" w:rsidP="008809D0">
            <w:pPr>
              <w:rPr>
                <w:rFonts w:ascii="Calibri" w:hAnsi="Calibri" w:cs="Calibri"/>
                <w:caps/>
              </w:rPr>
            </w:pPr>
            <w:r w:rsidRPr="00953235">
              <w:rPr>
                <w:rFonts w:ascii="Calibri" w:hAnsi="Calibri" w:cs="Calibri"/>
              </w:rPr>
              <w:t>To Know</w:t>
            </w:r>
          </w:p>
        </w:tc>
        <w:tc>
          <w:tcPr>
            <w:tcW w:w="3396" w:type="dxa"/>
          </w:tcPr>
          <w:p w:rsidR="008D583D" w:rsidRPr="00953235" w:rsidRDefault="008D583D" w:rsidP="008809D0">
            <w:pPr>
              <w:rPr>
                <w:rFonts w:ascii="Calibri" w:hAnsi="Calibri" w:cs="Calibri"/>
                <w:caps/>
              </w:rPr>
            </w:pPr>
            <w:r w:rsidRPr="00953235">
              <w:rPr>
                <w:rFonts w:ascii="Calibri" w:hAnsi="Calibri" w:cs="Calibri"/>
              </w:rPr>
              <w:t>To Do</w:t>
            </w:r>
          </w:p>
        </w:tc>
        <w:tc>
          <w:tcPr>
            <w:tcW w:w="3396" w:type="dxa"/>
          </w:tcPr>
          <w:p w:rsidR="008D583D" w:rsidRPr="00953235" w:rsidRDefault="008D583D" w:rsidP="008809D0">
            <w:pPr>
              <w:rPr>
                <w:rFonts w:ascii="Calibri" w:hAnsi="Calibri" w:cs="Calibri"/>
                <w:caps/>
              </w:rPr>
            </w:pPr>
            <w:r w:rsidRPr="00953235">
              <w:rPr>
                <w:rFonts w:ascii="Calibri" w:hAnsi="Calibri" w:cs="Calibri"/>
              </w:rPr>
              <w:t>Text</w:t>
            </w:r>
          </w:p>
        </w:tc>
      </w:tr>
      <w:tr w:rsidR="008D583D" w:rsidTr="008809D0">
        <w:tc>
          <w:tcPr>
            <w:tcW w:w="3396" w:type="dxa"/>
          </w:tcPr>
          <w:p w:rsidR="00AD7C71" w:rsidRPr="00AD7C71" w:rsidRDefault="00AD7C71" w:rsidP="00AD7C71">
            <w:pPr>
              <w:bidi/>
              <w:jc w:val="right"/>
              <w:rPr>
                <w:rFonts w:asciiTheme="minorHAnsi" w:hAnsiTheme="minorHAnsi"/>
              </w:rPr>
            </w:pPr>
            <w:r w:rsidRPr="00AD7C71">
              <w:rPr>
                <w:rFonts w:asciiTheme="minorHAnsi" w:hAnsiTheme="minorHAnsi"/>
              </w:rPr>
              <w:t>Characters</w:t>
            </w:r>
          </w:p>
          <w:p w:rsidR="00AD7C71" w:rsidRPr="00AD7C71" w:rsidRDefault="00AD7C71" w:rsidP="00AD7C71">
            <w:pPr>
              <w:bidi/>
              <w:jc w:val="right"/>
              <w:rPr>
                <w:rFonts w:asciiTheme="minorHAnsi" w:hAnsiTheme="minorHAnsi"/>
              </w:rPr>
            </w:pPr>
            <w:r w:rsidRPr="00AD7C71">
              <w:rPr>
                <w:rFonts w:asciiTheme="minorHAnsi" w:hAnsiTheme="minorHAnsi"/>
              </w:rPr>
              <w:t>Interaction(s) with God:</w:t>
            </w:r>
          </w:p>
          <w:p w:rsidR="00AD7C71" w:rsidRPr="00AD7C71" w:rsidRDefault="00AD7C71" w:rsidP="00AD7C71">
            <w:pPr>
              <w:pStyle w:val="ListParagraph"/>
              <w:numPr>
                <w:ilvl w:val="0"/>
                <w:numId w:val="6"/>
              </w:numPr>
              <w:spacing w:after="0" w:line="240" w:lineRule="auto"/>
              <w:rPr>
                <w:sz w:val="24"/>
                <w:szCs w:val="24"/>
              </w:rPr>
            </w:pPr>
            <w:r w:rsidRPr="00AD7C71">
              <w:rPr>
                <w:sz w:val="24"/>
                <w:szCs w:val="24"/>
              </w:rPr>
              <w:t>What was it like?</w:t>
            </w:r>
          </w:p>
          <w:p w:rsidR="00AD7C71" w:rsidRPr="00AD7C71" w:rsidRDefault="00AD7C71" w:rsidP="00AD7C71">
            <w:pPr>
              <w:pStyle w:val="ListParagraph"/>
              <w:numPr>
                <w:ilvl w:val="0"/>
                <w:numId w:val="6"/>
              </w:numPr>
              <w:spacing w:after="0" w:line="240" w:lineRule="auto"/>
              <w:rPr>
                <w:sz w:val="24"/>
                <w:szCs w:val="24"/>
              </w:rPr>
            </w:pPr>
            <w:r w:rsidRPr="00AD7C71">
              <w:rPr>
                <w:sz w:val="24"/>
                <w:szCs w:val="24"/>
              </w:rPr>
              <w:t>Where did it happen?</w:t>
            </w:r>
          </w:p>
          <w:p w:rsidR="00AD7C71" w:rsidRPr="00AD7C71" w:rsidRDefault="00AD7C71" w:rsidP="00AD7C71">
            <w:pPr>
              <w:pStyle w:val="ListParagraph"/>
              <w:numPr>
                <w:ilvl w:val="0"/>
                <w:numId w:val="6"/>
              </w:numPr>
              <w:spacing w:after="0" w:line="240" w:lineRule="auto"/>
              <w:rPr>
                <w:sz w:val="24"/>
                <w:szCs w:val="24"/>
              </w:rPr>
            </w:pPr>
            <w:r w:rsidRPr="00AD7C71">
              <w:rPr>
                <w:sz w:val="24"/>
                <w:szCs w:val="24"/>
              </w:rPr>
              <w:t>When did it happen?</w:t>
            </w:r>
          </w:p>
          <w:p w:rsidR="00AD7C71" w:rsidRPr="00AD7C71" w:rsidRDefault="00AD7C71" w:rsidP="00AD7C71">
            <w:pPr>
              <w:pStyle w:val="ListParagraph"/>
              <w:numPr>
                <w:ilvl w:val="0"/>
                <w:numId w:val="6"/>
              </w:numPr>
              <w:spacing w:after="0" w:line="240" w:lineRule="auto"/>
              <w:rPr>
                <w:sz w:val="24"/>
                <w:szCs w:val="24"/>
              </w:rPr>
            </w:pPr>
            <w:r w:rsidRPr="00AD7C71">
              <w:rPr>
                <w:sz w:val="24"/>
                <w:szCs w:val="24"/>
              </w:rPr>
              <w:t>Who else was there?</w:t>
            </w:r>
          </w:p>
          <w:p w:rsidR="00AD7C71" w:rsidRPr="00AD7C71" w:rsidRDefault="00AD7C71" w:rsidP="00AD7C71">
            <w:pPr>
              <w:rPr>
                <w:rFonts w:asciiTheme="minorHAnsi" w:hAnsiTheme="minorHAnsi"/>
              </w:rPr>
            </w:pPr>
            <w:r w:rsidRPr="00AD7C71">
              <w:rPr>
                <w:rFonts w:asciiTheme="minorHAnsi" w:hAnsiTheme="minorHAnsi"/>
              </w:rPr>
              <w:t>What does God do?</w:t>
            </w:r>
            <w:r w:rsidRPr="00AD7C71">
              <w:rPr>
                <w:rFonts w:asciiTheme="minorHAnsi" w:hAnsiTheme="minorHAnsi"/>
              </w:rPr>
              <w:br/>
              <w:t>How does God present?</w:t>
            </w:r>
          </w:p>
          <w:p w:rsidR="00AD7C71" w:rsidRPr="00AD7C71" w:rsidRDefault="00AD7C71" w:rsidP="00AD7C71">
            <w:pPr>
              <w:rPr>
                <w:rFonts w:asciiTheme="minorHAnsi" w:hAnsiTheme="minorHAnsi"/>
              </w:rPr>
            </w:pPr>
            <w:r w:rsidRPr="00AD7C71">
              <w:rPr>
                <w:rFonts w:asciiTheme="minorHAnsi" w:hAnsiTheme="minorHAnsi"/>
              </w:rPr>
              <w:t>What does the human character do?</w:t>
            </w:r>
            <w:r w:rsidRPr="00AD7C71">
              <w:rPr>
                <w:rFonts w:asciiTheme="minorHAnsi" w:hAnsiTheme="minorHAnsi"/>
              </w:rPr>
              <w:br/>
              <w:t>What does the human character say?</w:t>
            </w:r>
          </w:p>
          <w:p w:rsidR="008D583D" w:rsidRPr="00A4136D" w:rsidRDefault="008D583D" w:rsidP="008809D0">
            <w:pPr>
              <w:rPr>
                <w:rFonts w:asciiTheme="minorBidi" w:hAnsiTheme="minorBidi" w:cstheme="minorBidi"/>
                <w:b/>
                <w:bCs/>
                <w:caps/>
              </w:rPr>
            </w:pPr>
          </w:p>
          <w:p w:rsidR="008D583D" w:rsidRPr="00A4136D" w:rsidRDefault="008D583D" w:rsidP="008809D0">
            <w:pPr>
              <w:rPr>
                <w:rFonts w:asciiTheme="minorBidi" w:hAnsiTheme="minorBidi" w:cstheme="minorBidi"/>
                <w:b/>
                <w:bCs/>
                <w:caps/>
              </w:rPr>
            </w:pPr>
          </w:p>
          <w:p w:rsidR="008D583D" w:rsidRPr="00A4136D" w:rsidRDefault="008D583D" w:rsidP="008809D0">
            <w:pPr>
              <w:rPr>
                <w:rFonts w:asciiTheme="minorBidi" w:hAnsiTheme="minorBidi" w:cstheme="minorBidi"/>
                <w:b/>
                <w:bCs/>
                <w:caps/>
              </w:rPr>
            </w:pPr>
          </w:p>
          <w:p w:rsidR="008D583D" w:rsidRPr="00A4136D" w:rsidRDefault="008D583D" w:rsidP="008809D0">
            <w:pPr>
              <w:rPr>
                <w:rFonts w:asciiTheme="minorBidi" w:hAnsiTheme="minorBidi" w:cstheme="minorBidi"/>
                <w:b/>
                <w:bCs/>
                <w:caps/>
              </w:rPr>
            </w:pPr>
          </w:p>
        </w:tc>
        <w:tc>
          <w:tcPr>
            <w:tcW w:w="3396" w:type="dxa"/>
          </w:tcPr>
          <w:p w:rsidR="00AD7C71" w:rsidRPr="00AD7C71" w:rsidRDefault="00AD7C71" w:rsidP="00AD7C71">
            <w:pPr>
              <w:rPr>
                <w:rFonts w:asciiTheme="minorHAnsi" w:hAnsiTheme="minorHAnsi"/>
              </w:rPr>
            </w:pPr>
            <w:r w:rsidRPr="00AD7C71">
              <w:rPr>
                <w:rFonts w:asciiTheme="minorHAnsi" w:hAnsiTheme="minorHAnsi"/>
              </w:rPr>
              <w:t>Identify characters</w:t>
            </w:r>
          </w:p>
          <w:p w:rsidR="00AD7C71" w:rsidRPr="00AD7C71" w:rsidRDefault="00AD7C71" w:rsidP="00AD7C71">
            <w:pPr>
              <w:rPr>
                <w:rFonts w:asciiTheme="minorHAnsi" w:hAnsiTheme="minorHAnsi"/>
              </w:rPr>
            </w:pPr>
            <w:r w:rsidRPr="00AD7C71">
              <w:rPr>
                <w:rFonts w:asciiTheme="minorHAnsi" w:hAnsiTheme="minorHAnsi"/>
              </w:rPr>
              <w:t>Locate in the text where the interaction occurs</w:t>
            </w:r>
          </w:p>
          <w:p w:rsidR="00AD7C71" w:rsidRPr="00AD7C71" w:rsidRDefault="00AD7C71" w:rsidP="00AD7C71">
            <w:pPr>
              <w:rPr>
                <w:rFonts w:asciiTheme="minorHAnsi" w:hAnsiTheme="minorHAnsi"/>
              </w:rPr>
            </w:pPr>
            <w:r w:rsidRPr="00AD7C71">
              <w:rPr>
                <w:rFonts w:asciiTheme="minorHAnsi" w:hAnsiTheme="minorHAnsi"/>
              </w:rPr>
              <w:t>Describe state of character(s) –including God—before, during and after interaction</w:t>
            </w:r>
          </w:p>
          <w:p w:rsidR="00AD7C71" w:rsidRPr="00AD7C71" w:rsidRDefault="00AD7C71" w:rsidP="00AD7C71">
            <w:pPr>
              <w:rPr>
                <w:rFonts w:asciiTheme="minorHAnsi" w:hAnsiTheme="minorHAnsi"/>
              </w:rPr>
            </w:pPr>
            <w:r w:rsidRPr="00AD7C71">
              <w:rPr>
                <w:rFonts w:asciiTheme="minorHAnsi" w:hAnsiTheme="minorHAnsi"/>
              </w:rPr>
              <w:t>Analyze differences/changes in character before and after divine interaction</w:t>
            </w:r>
          </w:p>
          <w:p w:rsidR="00AD7C71" w:rsidRPr="00AD7C71" w:rsidRDefault="00AD7C71" w:rsidP="00AD7C71">
            <w:pPr>
              <w:rPr>
                <w:rFonts w:asciiTheme="minorHAnsi" w:hAnsiTheme="minorHAnsi"/>
              </w:rPr>
            </w:pPr>
            <w:r w:rsidRPr="00AD7C71">
              <w:rPr>
                <w:rFonts w:asciiTheme="minorHAnsi" w:hAnsiTheme="minorHAnsi"/>
              </w:rPr>
              <w:t>Describe actions of the character(s) before, during and after the interaction</w:t>
            </w:r>
          </w:p>
          <w:p w:rsidR="00AD7C71" w:rsidRPr="00AD7C71" w:rsidRDefault="00AD7C71" w:rsidP="00AD7C71">
            <w:pPr>
              <w:rPr>
                <w:rFonts w:asciiTheme="minorHAnsi" w:hAnsiTheme="minorHAnsi"/>
              </w:rPr>
            </w:pPr>
            <w:r w:rsidRPr="00AD7C71">
              <w:rPr>
                <w:rFonts w:asciiTheme="minorHAnsi" w:hAnsiTheme="minorHAnsi"/>
              </w:rPr>
              <w:t>Describe state of the character(s) before, during and after the interaction</w:t>
            </w:r>
          </w:p>
          <w:p w:rsidR="008D583D" w:rsidRPr="00A4136D" w:rsidRDefault="00AD7C71" w:rsidP="00AD7C71">
            <w:pPr>
              <w:rPr>
                <w:rFonts w:asciiTheme="minorBidi" w:hAnsiTheme="minorBidi" w:cstheme="minorBidi"/>
                <w:b/>
                <w:bCs/>
                <w:caps/>
              </w:rPr>
            </w:pPr>
            <w:r w:rsidRPr="00AD7C71">
              <w:rPr>
                <w:rFonts w:asciiTheme="minorHAnsi" w:hAnsiTheme="minorHAnsi"/>
              </w:rPr>
              <w:t>Evaluate the responses of the human character(s) to the interaction with God</w:t>
            </w:r>
          </w:p>
        </w:tc>
        <w:tc>
          <w:tcPr>
            <w:tcW w:w="3396" w:type="dxa"/>
          </w:tcPr>
          <w:p w:rsidR="008D583D" w:rsidRDefault="00543724" w:rsidP="00543724">
            <w:pPr>
              <w:rPr>
                <w:rFonts w:asciiTheme="majorBidi" w:hAnsiTheme="majorBidi" w:cstheme="majorBidi"/>
                <w:lang w:bidi="he-IL"/>
              </w:rPr>
            </w:pPr>
            <w:r>
              <w:rPr>
                <w:rFonts w:asciiTheme="minorHAnsi" w:hAnsiTheme="minorHAnsi" w:cstheme="minorBidi"/>
              </w:rPr>
              <w:t xml:space="preserve">God, </w:t>
            </w:r>
            <w:r w:rsidRPr="00543724">
              <w:rPr>
                <w:rFonts w:asciiTheme="majorBidi" w:hAnsiTheme="majorBidi" w:cstheme="majorBidi"/>
                <w:rtl/>
                <w:lang w:bidi="he-IL"/>
              </w:rPr>
              <w:t>האדם, האשה</w:t>
            </w:r>
            <w:r>
              <w:rPr>
                <w:rFonts w:asciiTheme="majorBidi" w:hAnsiTheme="majorBidi" w:cstheme="majorBidi" w:hint="cs"/>
                <w:rtl/>
                <w:lang w:bidi="he-IL"/>
              </w:rPr>
              <w:t>, הנחש</w:t>
            </w: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Dialogues</w:t>
            </w: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 warning verse (2:16-17)</w:t>
            </w: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Background pieces</w:t>
            </w:r>
          </w:p>
          <w:p w:rsidR="007C2D2D" w:rsidRPr="00CA0A79" w:rsidRDefault="007C2D2D" w:rsidP="007C2D2D">
            <w:pPr>
              <w:pStyle w:val="NormalWeb"/>
              <w:spacing w:before="0" w:beforeAutospacing="0" w:after="0" w:afterAutospacing="0"/>
              <w:rPr>
                <w:rFonts w:ascii="Calibri" w:hAnsi="Calibri"/>
              </w:rPr>
            </w:pP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Where: 8</w:t>
            </w:r>
          </w:p>
          <w:p w:rsidR="007C2D2D" w:rsidRPr="00CA0A79" w:rsidRDefault="007C2D2D" w:rsidP="007C2D2D">
            <w:pPr>
              <w:pStyle w:val="NormalWeb"/>
              <w:spacing w:before="0" w:beforeAutospacing="0" w:after="0" w:afterAutospacing="0"/>
              <w:rPr>
                <w:rFonts w:ascii="Helvetica" w:hAnsi="Helvetica" w:cs="Helvetica"/>
              </w:rPr>
            </w:pPr>
            <w:r w:rsidRPr="00CA0A79">
              <w:rPr>
                <w:rFonts w:ascii="Calibri" w:hAnsi="Calibri" w:cs="Helvetica"/>
              </w:rPr>
              <w:t xml:space="preserve">When: </w:t>
            </w:r>
            <w:r w:rsidRPr="00CA0A79">
              <w:rPr>
                <w:rFonts w:ascii="Helvetica" w:hAnsi="Helvetica"/>
                <w:rtl/>
              </w:rPr>
              <w:t>לרוח היום</w:t>
            </w:r>
            <w:r w:rsidRPr="00CA0A79">
              <w:rPr>
                <w:rFonts w:ascii="Calibri" w:hAnsi="Calibri" w:cs="Helvetica"/>
              </w:rPr>
              <w:t xml:space="preserve">, </w:t>
            </w:r>
            <w:r w:rsidRPr="00CA0A79">
              <w:rPr>
                <w:rFonts w:ascii="Helvetica" w:hAnsi="Helvetica"/>
                <w:rtl/>
              </w:rPr>
              <w:t>לעת ערב</w:t>
            </w: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Who was there?</w:t>
            </w: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God: asks (9)</w:t>
            </w: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      Gives Adam &amp; woman chance to confess</w:t>
            </w:r>
          </w:p>
          <w:p w:rsidR="007C2D2D" w:rsidRPr="00CA0A79" w:rsidRDefault="007C2D2D" w:rsidP="007C2D2D">
            <w:pPr>
              <w:pStyle w:val="NormalWeb"/>
              <w:spacing w:before="0" w:beforeAutospacing="0" w:after="0" w:afterAutospacing="0"/>
              <w:rPr>
                <w:rFonts w:ascii="Calibri" w:hAnsi="Calibri"/>
              </w:rPr>
            </w:pPr>
          </w:p>
          <w:p w:rsidR="007C2D2D" w:rsidRPr="00CA0A79" w:rsidRDefault="007C2D2D" w:rsidP="007C2D2D">
            <w:pPr>
              <w:pStyle w:val="NormalWeb"/>
              <w:spacing w:before="0" w:beforeAutospacing="0" w:after="0" w:afterAutospacing="0"/>
              <w:rPr>
                <w:rFonts w:ascii="Calibri" w:hAnsi="Calibri"/>
              </w:rPr>
            </w:pPr>
            <w:r w:rsidRPr="00CA0A79">
              <w:rPr>
                <w:rFonts w:ascii="Calibri" w:hAnsi="Calibri"/>
              </w:rPr>
              <w:t xml:space="preserve">Adam &amp; woman &amp; </w:t>
            </w:r>
            <w:proofErr w:type="spellStart"/>
            <w:r w:rsidRPr="00CA0A79">
              <w:rPr>
                <w:rFonts w:ascii="Calibri" w:hAnsi="Calibri"/>
              </w:rPr>
              <w:t>nachash</w:t>
            </w:r>
            <w:proofErr w:type="spellEnd"/>
            <w:r w:rsidRPr="00CA0A79">
              <w:rPr>
                <w:rFonts w:ascii="Calibri" w:hAnsi="Calibri"/>
              </w:rPr>
              <w:t xml:space="preserve"> – </w:t>
            </w:r>
            <w:r w:rsidRPr="00CA0A79">
              <w:rPr>
                <w:rFonts w:ascii="Helvetica" w:hAnsi="Helvetica"/>
                <w:rtl/>
              </w:rPr>
              <w:t>מפילים אשמה</w:t>
            </w:r>
          </w:p>
          <w:p w:rsidR="007C2D2D" w:rsidRDefault="007C2D2D" w:rsidP="007C2D2D">
            <w:pPr>
              <w:pStyle w:val="NormalWeb"/>
              <w:spacing w:before="0" w:beforeAutospacing="0" w:after="0" w:afterAutospacing="0"/>
              <w:rPr>
                <w:rFonts w:ascii="Calibri" w:hAnsi="Calibri"/>
                <w:sz w:val="18"/>
                <w:szCs w:val="18"/>
              </w:rPr>
            </w:pPr>
          </w:p>
          <w:p w:rsidR="00543724" w:rsidRPr="00543724" w:rsidRDefault="00543724" w:rsidP="008809D0">
            <w:pPr>
              <w:rPr>
                <w:rFonts w:asciiTheme="minorHAnsi" w:hAnsiTheme="minorHAnsi" w:cstheme="minorBidi"/>
                <w:caps/>
              </w:rPr>
            </w:pPr>
          </w:p>
        </w:tc>
      </w:tr>
    </w:tbl>
    <w:p w:rsidR="008D583D" w:rsidRDefault="008D583D" w:rsidP="008D583D">
      <w:pPr>
        <w:pStyle w:val="Header"/>
        <w:rPr>
          <w:rFonts w:ascii="Calibri" w:hAnsi="Calibri" w:cs="Calibri"/>
          <w:b/>
          <w:bCs/>
          <w:color w:val="FF0000"/>
          <w:sz w:val="22"/>
          <w:szCs w:val="22"/>
        </w:rPr>
      </w:pPr>
    </w:p>
    <w:p w:rsidR="008D583D" w:rsidRDefault="008D583D" w:rsidP="008D583D">
      <w:pPr>
        <w:pStyle w:val="Header"/>
        <w:rPr>
          <w:rFonts w:ascii="Calibri" w:hAnsi="Calibri" w:cs="Calibri"/>
          <w:b/>
          <w:bCs/>
          <w:color w:val="FF0000"/>
          <w:sz w:val="22"/>
          <w:szCs w:val="22"/>
        </w:rPr>
      </w:pPr>
    </w:p>
    <w:p w:rsidR="00AB7D15" w:rsidRDefault="00AB7D15" w:rsidP="008D583D">
      <w:pPr>
        <w:pStyle w:val="Header"/>
        <w:rPr>
          <w:rFonts w:ascii="Calibri" w:hAnsi="Calibri" w:cs="Calibri"/>
          <w:b/>
          <w:bCs/>
          <w:color w:val="FF0000"/>
          <w:sz w:val="22"/>
          <w:szCs w:val="22"/>
        </w:rPr>
      </w:pPr>
    </w:p>
    <w:p w:rsidR="00AB7D15" w:rsidRDefault="00AB7D15" w:rsidP="008D583D">
      <w:pPr>
        <w:pStyle w:val="Header"/>
        <w:rPr>
          <w:rFonts w:ascii="Calibri" w:hAnsi="Calibri" w:cs="Calibri"/>
          <w:b/>
          <w:bCs/>
          <w:color w:val="FF0000"/>
          <w:sz w:val="22"/>
          <w:szCs w:val="22"/>
        </w:rPr>
      </w:pPr>
    </w:p>
    <w:p w:rsidR="00AB7D15" w:rsidRDefault="00AB7D15" w:rsidP="008D583D">
      <w:pPr>
        <w:pStyle w:val="Header"/>
        <w:rPr>
          <w:rFonts w:ascii="Calibri" w:hAnsi="Calibri" w:cs="Calibri"/>
          <w:b/>
          <w:bCs/>
          <w:color w:val="FF0000"/>
          <w:sz w:val="22"/>
          <w:szCs w:val="22"/>
        </w:rPr>
      </w:pPr>
    </w:p>
    <w:p w:rsidR="00AB7D15" w:rsidRDefault="00AB7D15" w:rsidP="008D583D">
      <w:pPr>
        <w:pStyle w:val="Header"/>
        <w:rPr>
          <w:rFonts w:ascii="Calibri" w:hAnsi="Calibri" w:cs="Calibri"/>
          <w:b/>
          <w:bCs/>
          <w:color w:val="FF0000"/>
          <w:sz w:val="22"/>
          <w:szCs w:val="22"/>
        </w:rPr>
      </w:pPr>
    </w:p>
    <w:p w:rsidR="00AB7D15" w:rsidRDefault="00AB7D15" w:rsidP="008D583D">
      <w:pPr>
        <w:pStyle w:val="Header"/>
        <w:rPr>
          <w:rFonts w:ascii="Calibri" w:hAnsi="Calibri" w:cs="Calibri"/>
          <w:b/>
          <w:bCs/>
          <w:color w:val="FF0000"/>
          <w:sz w:val="22"/>
          <w:szCs w:val="22"/>
        </w:rPr>
      </w:pPr>
    </w:p>
    <w:p w:rsidR="00AB7D15" w:rsidRDefault="00AB7D15" w:rsidP="008D583D">
      <w:pPr>
        <w:pStyle w:val="Header"/>
        <w:rPr>
          <w:rFonts w:ascii="Calibri" w:hAnsi="Calibri" w:cs="Calibri"/>
          <w:b/>
          <w:bCs/>
          <w:color w:val="FF0000"/>
          <w:sz w:val="22"/>
          <w:szCs w:val="22"/>
        </w:rPr>
      </w:pPr>
    </w:p>
    <w:p w:rsidR="008D583D" w:rsidRPr="00AC5AC1" w:rsidRDefault="008D583D" w:rsidP="008D583D">
      <w:pPr>
        <w:pStyle w:val="Header"/>
        <w:rPr>
          <w:rFonts w:ascii="Calibri" w:hAnsi="Calibri" w:cs="Calibri"/>
          <w:b/>
          <w:bCs/>
          <w:color w:val="FF0000"/>
          <w:sz w:val="22"/>
          <w:szCs w:val="22"/>
        </w:rPr>
      </w:pPr>
      <w:r w:rsidRPr="00AC5AC1">
        <w:rPr>
          <w:rFonts w:ascii="Calibri" w:hAnsi="Calibri" w:cs="Calibri"/>
          <w:b/>
          <w:bCs/>
          <w:color w:val="FF0000"/>
          <w:sz w:val="22"/>
          <w:szCs w:val="22"/>
        </w:rPr>
        <w:t>DETERMINE BIG IDEAS AND ESSENTIAL QUESTIONS</w:t>
      </w:r>
    </w:p>
    <w:p w:rsidR="008D583D" w:rsidRPr="00AC5AC1" w:rsidRDefault="008D583D" w:rsidP="008D583D">
      <w:pPr>
        <w:rPr>
          <w:rFonts w:ascii="Calibri" w:hAnsi="Calibri" w:cs="Calibri"/>
          <w:color w:val="FF0000"/>
          <w:sz w:val="22"/>
          <w:szCs w:val="22"/>
          <w:highlight w:val="yellow"/>
          <w:u w:val="single"/>
        </w:rPr>
      </w:pPr>
    </w:p>
    <w:p w:rsidR="008D583D" w:rsidRPr="00AB7D15" w:rsidRDefault="008D583D" w:rsidP="008D583D">
      <w:pPr>
        <w:rPr>
          <w:rFonts w:ascii="Calibri" w:hAnsi="Calibri" w:cs="Calibri"/>
          <w:sz w:val="22"/>
          <w:szCs w:val="22"/>
        </w:rPr>
      </w:pPr>
      <w:r w:rsidRPr="00AB7D15">
        <w:rPr>
          <w:rFonts w:ascii="Calibri" w:hAnsi="Calibri" w:cs="Calibri"/>
          <w:sz w:val="22"/>
          <w:szCs w:val="22"/>
          <w:u w:val="single"/>
        </w:rPr>
        <w:t>BIG IDEAS: (</w:t>
      </w:r>
      <w:r w:rsidRPr="00AB7D15">
        <w:rPr>
          <w:rFonts w:ascii="Calibri" w:hAnsi="Calibri" w:cs="Calibri"/>
          <w:sz w:val="22"/>
          <w:szCs w:val="22"/>
        </w:rPr>
        <w:t>Identify the important generalizations—what you want students to deeply understand and apply. Brainstorm several, and narrow to a few that align best with the chosen content material)</w:t>
      </w:r>
    </w:p>
    <w:p w:rsidR="00AB7D15" w:rsidRPr="00AB7D15" w:rsidRDefault="00AB7D15" w:rsidP="008D583D">
      <w:pPr>
        <w:rPr>
          <w:rFonts w:ascii="Calibri" w:hAnsi="Calibri" w:cs="Calibri"/>
          <w:sz w:val="22"/>
          <w:szCs w:val="22"/>
        </w:rPr>
      </w:pPr>
    </w:p>
    <w:p w:rsidR="00AB7D15" w:rsidRDefault="00AB7D15" w:rsidP="00AB7D15">
      <w:pPr>
        <w:pStyle w:val="ListParagraph"/>
        <w:numPr>
          <w:ilvl w:val="0"/>
          <w:numId w:val="9"/>
        </w:numPr>
        <w:rPr>
          <w:rFonts w:ascii="Calibri" w:hAnsi="Calibri" w:cs="Calibri"/>
        </w:rPr>
      </w:pPr>
      <w:r>
        <w:rPr>
          <w:rFonts w:ascii="Calibri" w:hAnsi="Calibri" w:cs="Calibri"/>
        </w:rPr>
        <w:t>God gave people the ability to make choices—and our choices have consequences.</w:t>
      </w:r>
    </w:p>
    <w:p w:rsidR="00AB7D15" w:rsidRPr="00AB7D15" w:rsidRDefault="00AB7D15" w:rsidP="00AB7D15">
      <w:pPr>
        <w:pStyle w:val="ListParagraph"/>
        <w:numPr>
          <w:ilvl w:val="0"/>
          <w:numId w:val="9"/>
        </w:numPr>
        <w:rPr>
          <w:rFonts w:ascii="Calibri" w:hAnsi="Calibri" w:cs="Calibri"/>
        </w:rPr>
      </w:pPr>
      <w:r>
        <w:rPr>
          <w:rFonts w:ascii="Calibri" w:hAnsi="Calibri" w:cs="Calibri"/>
        </w:rPr>
        <w:t>Repetition of words gives us clues about the meaning of a story</w:t>
      </w:r>
    </w:p>
    <w:p w:rsidR="008D583D" w:rsidRPr="00AB7D15" w:rsidRDefault="008D583D" w:rsidP="008D583D">
      <w:pPr>
        <w:rPr>
          <w:rFonts w:ascii="Calibri" w:hAnsi="Calibri" w:cs="Calibri"/>
          <w:sz w:val="22"/>
          <w:szCs w:val="22"/>
          <w:u w:val="single"/>
        </w:rPr>
      </w:pPr>
    </w:p>
    <w:p w:rsidR="008D583D" w:rsidRPr="00AB7D15" w:rsidRDefault="008D583D" w:rsidP="008D583D">
      <w:pPr>
        <w:ind w:left="-360" w:firstLine="1080"/>
        <w:rPr>
          <w:rFonts w:ascii="Calibri" w:hAnsi="Calibri" w:cs="Calibri"/>
          <w:sz w:val="22"/>
          <w:szCs w:val="22"/>
        </w:rPr>
      </w:pPr>
    </w:p>
    <w:p w:rsidR="008D583D" w:rsidRPr="00AB7D15" w:rsidRDefault="008D583D" w:rsidP="008D583D">
      <w:pPr>
        <w:rPr>
          <w:rFonts w:ascii="Calibri" w:hAnsi="Calibri" w:cs="Calibri"/>
          <w:sz w:val="22"/>
          <w:szCs w:val="22"/>
        </w:rPr>
      </w:pPr>
      <w:r w:rsidRPr="00AB7D15">
        <w:rPr>
          <w:rFonts w:ascii="Calibri" w:hAnsi="Calibri" w:cs="Calibri"/>
          <w:sz w:val="22"/>
          <w:szCs w:val="22"/>
          <w:u w:val="single"/>
        </w:rPr>
        <w:t>ESSENTIAL QUESTIONS:</w:t>
      </w:r>
      <w:r w:rsidRPr="00AB7D15">
        <w:rPr>
          <w:rFonts w:ascii="Calibri" w:hAnsi="Calibri" w:cs="Calibri"/>
          <w:sz w:val="22"/>
          <w:szCs w:val="22"/>
        </w:rPr>
        <w:t xml:space="preserve"> (Open-ended questions to focus students’ thinking and encourage students to engage with Big Ideas.)</w:t>
      </w:r>
    </w:p>
    <w:p w:rsidR="008D583D" w:rsidRPr="00AB7D15" w:rsidRDefault="008D583D" w:rsidP="008D583D">
      <w:pPr>
        <w:rPr>
          <w:rFonts w:ascii="Calibri" w:hAnsi="Calibri" w:cs="Calibri"/>
          <w:sz w:val="22"/>
          <w:szCs w:val="22"/>
        </w:rPr>
      </w:pPr>
    </w:p>
    <w:p w:rsidR="008D583D" w:rsidRDefault="00AB7D15" w:rsidP="00AB7D15">
      <w:pPr>
        <w:pStyle w:val="ListParagraph"/>
        <w:numPr>
          <w:ilvl w:val="0"/>
          <w:numId w:val="10"/>
        </w:numPr>
        <w:rPr>
          <w:rFonts w:ascii="Calibri" w:hAnsi="Calibri" w:cs="Calibri"/>
        </w:rPr>
      </w:pPr>
      <w:r>
        <w:rPr>
          <w:rFonts w:ascii="Calibri" w:hAnsi="Calibri" w:cs="Calibri"/>
        </w:rPr>
        <w:t>What impact can my choices have on me, others and the world?</w:t>
      </w:r>
    </w:p>
    <w:p w:rsidR="00AB7D15" w:rsidRPr="00AB7D15" w:rsidRDefault="00AB7D15" w:rsidP="00AB7D15">
      <w:pPr>
        <w:pStyle w:val="ListParagraph"/>
        <w:numPr>
          <w:ilvl w:val="0"/>
          <w:numId w:val="10"/>
        </w:numPr>
        <w:rPr>
          <w:rFonts w:ascii="Calibri" w:hAnsi="Calibri" w:cs="Calibri"/>
        </w:rPr>
      </w:pPr>
      <w:r>
        <w:rPr>
          <w:rFonts w:ascii="Calibri" w:hAnsi="Calibri" w:cs="Calibri"/>
        </w:rPr>
        <w:t>How can the use of words create meaning in a story?</w:t>
      </w:r>
    </w:p>
    <w:p w:rsidR="008D583D" w:rsidRPr="00AC5AC1" w:rsidRDefault="008D583D" w:rsidP="008D583D">
      <w:pPr>
        <w:rPr>
          <w:rFonts w:ascii="Calibri" w:hAnsi="Calibri" w:cs="Calibri"/>
          <w:sz w:val="22"/>
          <w:szCs w:val="22"/>
          <w:u w:val="single"/>
        </w:rPr>
      </w:pPr>
    </w:p>
    <w:p w:rsidR="008D583D" w:rsidRDefault="008D583D" w:rsidP="008D583D">
      <w:pPr>
        <w:pStyle w:val="Header"/>
        <w:rPr>
          <w:rFonts w:ascii="Calibri" w:hAnsi="Calibri" w:cs="Calibri"/>
          <w:sz w:val="22"/>
          <w:szCs w:val="22"/>
          <w:lang w:bidi="ar-SA"/>
        </w:rPr>
      </w:pPr>
    </w:p>
    <w:p w:rsidR="008D583D" w:rsidRDefault="008D583D" w:rsidP="008D583D">
      <w:pPr>
        <w:pStyle w:val="Header"/>
        <w:rPr>
          <w:rFonts w:ascii="Calibri" w:hAnsi="Calibri" w:cs="Calibri"/>
          <w:sz w:val="22"/>
          <w:szCs w:val="22"/>
          <w:lang w:bidi="ar-SA"/>
        </w:rPr>
      </w:pPr>
    </w:p>
    <w:p w:rsidR="00543724" w:rsidRPr="00543724" w:rsidRDefault="00543724" w:rsidP="00543724">
      <w:pPr>
        <w:pStyle w:val="Header"/>
        <w:rPr>
          <w:rFonts w:ascii="Calibri" w:hAnsi="Calibri" w:cs="Calibri"/>
          <w:b/>
          <w:bCs/>
          <w:color w:val="FF0000"/>
          <w:sz w:val="22"/>
          <w:szCs w:val="22"/>
        </w:rPr>
      </w:pPr>
      <w:r w:rsidRPr="00543724">
        <w:rPr>
          <w:rFonts w:ascii="Calibri" w:hAnsi="Calibri" w:cs="Calibri"/>
          <w:b/>
          <w:bCs/>
          <w:color w:val="FF0000"/>
          <w:sz w:val="22"/>
          <w:szCs w:val="22"/>
        </w:rPr>
        <w:t>CREATE THE PERFORMANCE ASSESSMENT WITH ENGAGING SCENARIO</w:t>
      </w:r>
    </w:p>
    <w:p w:rsidR="00543724" w:rsidRDefault="00543724" w:rsidP="00543724">
      <w:pPr>
        <w:ind w:right="-900"/>
        <w:rPr>
          <w:rFonts w:ascii="Calibri" w:hAnsi="Calibri" w:cs="Calibri"/>
          <w:b/>
          <w:bCs/>
          <w:sz w:val="28"/>
          <w:szCs w:val="28"/>
          <w:highlight w:val="yellow"/>
          <w:u w:val="single"/>
        </w:rPr>
      </w:pPr>
    </w:p>
    <w:p w:rsidR="00543724" w:rsidRPr="00543724" w:rsidRDefault="00543724" w:rsidP="00543724">
      <w:pPr>
        <w:ind w:right="-900"/>
        <w:rPr>
          <w:rFonts w:ascii="Calibri" w:hAnsi="Calibri" w:cs="Calibri"/>
          <w:color w:val="0000FF"/>
          <w:sz w:val="22"/>
          <w:szCs w:val="22"/>
          <w:highlight w:val="yellow"/>
          <w:u w:val="single"/>
        </w:rPr>
      </w:pPr>
      <w:r w:rsidRPr="00543724">
        <w:rPr>
          <w:rFonts w:ascii="Calibri" w:hAnsi="Calibri" w:cs="Calibri"/>
          <w:color w:val="0000FF"/>
          <w:sz w:val="22"/>
          <w:szCs w:val="22"/>
          <w:u w:val="single"/>
        </w:rPr>
        <w:t xml:space="preserve">PERFORMANCE ASSESSMENT </w:t>
      </w:r>
      <w:r w:rsidRPr="00543724">
        <w:rPr>
          <w:rFonts w:ascii="Calibri" w:hAnsi="Calibri" w:cs="Calibri"/>
          <w:color w:val="0000FF"/>
          <w:sz w:val="22"/>
          <w:szCs w:val="22"/>
        </w:rPr>
        <w:t xml:space="preserve">(Performance Assessment includes a spectrum of tasks designed for students to synthesize and consolidate what they learned. Students demonstrate “proficiency” in the skills, knowledge and big ideas of the unit.) </w:t>
      </w:r>
    </w:p>
    <w:p w:rsidR="00543724" w:rsidRPr="00543724" w:rsidRDefault="00543724" w:rsidP="00543724">
      <w:pPr>
        <w:ind w:left="540"/>
        <w:rPr>
          <w:rFonts w:ascii="Calibri" w:hAnsi="Calibri" w:cs="Calibri"/>
          <w:caps/>
          <w:color w:val="0000FF"/>
          <w:sz w:val="22"/>
          <w:szCs w:val="22"/>
          <w:highlight w:val="yellow"/>
          <w:u w:val="single"/>
        </w:rPr>
      </w:pPr>
    </w:p>
    <w:p w:rsidR="00543724" w:rsidRPr="00543724" w:rsidRDefault="00543724" w:rsidP="00543724">
      <w:pPr>
        <w:ind w:left="540"/>
        <w:rPr>
          <w:rFonts w:ascii="Calibri" w:hAnsi="Calibri" w:cs="Calibri"/>
          <w:caps/>
          <w:color w:val="0000FF"/>
          <w:sz w:val="22"/>
          <w:szCs w:val="22"/>
          <w:highlight w:val="yellow"/>
          <w:u w:val="single"/>
        </w:rPr>
      </w:pPr>
    </w:p>
    <w:p w:rsidR="00543724" w:rsidRPr="00543724" w:rsidRDefault="00543724" w:rsidP="00543724">
      <w:pPr>
        <w:ind w:right="-900"/>
        <w:rPr>
          <w:rFonts w:ascii="Calibri" w:hAnsi="Calibri" w:cs="Calibri"/>
          <w:color w:val="0000FF"/>
          <w:sz w:val="22"/>
          <w:szCs w:val="22"/>
          <w:highlight w:val="yellow"/>
          <w:u w:val="single"/>
        </w:rPr>
      </w:pPr>
      <w:r w:rsidRPr="00543724">
        <w:rPr>
          <w:rFonts w:ascii="Calibri" w:hAnsi="Calibri" w:cs="Calibri"/>
          <w:color w:val="0000FF"/>
          <w:sz w:val="22"/>
          <w:szCs w:val="22"/>
          <w:u w:val="single"/>
        </w:rPr>
        <w:t>ENGAGING SCENARIO</w:t>
      </w:r>
      <w:r w:rsidRPr="00543724">
        <w:rPr>
          <w:rFonts w:ascii="Calibri" w:hAnsi="Calibri" w:cs="Calibri"/>
          <w:color w:val="0000FF"/>
          <w:sz w:val="22"/>
          <w:szCs w:val="22"/>
        </w:rPr>
        <w:t xml:space="preserve"> (Creates motivation or sets the scene for students to apply knowledge and skills to problem solving.)</w:t>
      </w:r>
    </w:p>
    <w:p w:rsidR="008D583D" w:rsidRDefault="008D583D" w:rsidP="008D583D">
      <w:pPr>
        <w:pStyle w:val="Header"/>
        <w:rPr>
          <w:rFonts w:ascii="Calibri" w:hAnsi="Calibri" w:cs="Calibri"/>
          <w:sz w:val="22"/>
          <w:szCs w:val="22"/>
          <w:lang w:bidi="ar-SA"/>
        </w:rPr>
      </w:pPr>
    </w:p>
    <w:p w:rsidR="008D583D" w:rsidRDefault="008D583D" w:rsidP="008D583D">
      <w:pPr>
        <w:pStyle w:val="Header"/>
        <w:rPr>
          <w:rFonts w:ascii="Calibri" w:hAnsi="Calibri" w:cs="Calibri"/>
          <w:sz w:val="22"/>
          <w:szCs w:val="22"/>
          <w:lang w:bidi="ar-SA"/>
        </w:rPr>
      </w:pPr>
    </w:p>
    <w:p w:rsidR="00E51F0F" w:rsidRPr="00DE6EDA" w:rsidRDefault="00E51F0F" w:rsidP="00E51F0F">
      <w:pPr>
        <w:rPr>
          <w:rFonts w:eastAsia="MS ??"/>
          <w:sz w:val="32"/>
          <w:szCs w:val="32"/>
        </w:rPr>
      </w:pPr>
      <w:r w:rsidRPr="00DE6EDA">
        <w:rPr>
          <w:rFonts w:eastAsia="MS ??"/>
          <w:sz w:val="32"/>
          <w:szCs w:val="32"/>
        </w:rPr>
        <w:t>REQUIREMENTS FOR THE DAILY KEDEM</w:t>
      </w:r>
      <w:r>
        <w:rPr>
          <w:rFonts w:eastAsia="MS ??"/>
          <w:sz w:val="32"/>
          <w:szCs w:val="32"/>
        </w:rPr>
        <w:t xml:space="preserve"> – </w:t>
      </w:r>
      <w:proofErr w:type="spellStart"/>
      <w:r>
        <w:rPr>
          <w:rFonts w:eastAsia="MS ??"/>
          <w:sz w:val="32"/>
          <w:szCs w:val="32"/>
        </w:rPr>
        <w:t>Bereshit</w:t>
      </w:r>
      <w:proofErr w:type="spellEnd"/>
      <w:r>
        <w:rPr>
          <w:rFonts w:eastAsia="MS ??"/>
          <w:sz w:val="32"/>
          <w:szCs w:val="32"/>
        </w:rPr>
        <w:t xml:space="preserve"> 3</w:t>
      </w:r>
    </w:p>
    <w:p w:rsidR="00E51F0F" w:rsidRPr="00DE6EDA" w:rsidRDefault="00E51F0F" w:rsidP="00E51F0F">
      <w:pPr>
        <w:jc w:val="center"/>
        <w:rPr>
          <w:rFonts w:eastAsia="MS ??"/>
          <w:sz w:val="32"/>
          <w:szCs w:val="32"/>
        </w:rPr>
      </w:pPr>
      <w:r w:rsidRPr="00DE6EDA">
        <w:rPr>
          <w:rFonts w:eastAsia="MS ??"/>
          <w:sz w:val="32"/>
          <w:szCs w:val="32"/>
        </w:rPr>
        <w:t>NEWSPAPER STANDARDS</w:t>
      </w:r>
    </w:p>
    <w:p w:rsidR="00E51F0F" w:rsidRPr="00DE6EDA" w:rsidRDefault="00E51F0F" w:rsidP="00E51F0F">
      <w:pPr>
        <w:rPr>
          <w:rFonts w:eastAsia="MS ??"/>
          <w:sz w:val="16"/>
          <w:szCs w:val="16"/>
        </w:rPr>
      </w:pPr>
    </w:p>
    <w:p w:rsidR="00E51F0F" w:rsidRPr="00E51F0F" w:rsidRDefault="00E51F0F" w:rsidP="00E51F0F">
      <w:pPr>
        <w:rPr>
          <w:rFonts w:eastAsia="MS ??"/>
          <w:sz w:val="28"/>
          <w:szCs w:val="28"/>
        </w:rPr>
      </w:pPr>
      <w:r w:rsidRPr="00E51F0F">
        <w:rPr>
          <w:rFonts w:eastAsia="MS ??"/>
          <w:sz w:val="28"/>
          <w:szCs w:val="28"/>
        </w:rPr>
        <w:t xml:space="preserve">All student work must be legible – this means that your work needs to be clearly readable. </w:t>
      </w:r>
    </w:p>
    <w:p w:rsidR="00E51F0F" w:rsidRPr="00E51F0F" w:rsidRDefault="00E51F0F" w:rsidP="00E51F0F">
      <w:pPr>
        <w:rPr>
          <w:rFonts w:eastAsia="MS ??"/>
          <w:sz w:val="28"/>
          <w:szCs w:val="28"/>
        </w:rPr>
      </w:pPr>
      <w:r w:rsidRPr="00E51F0F">
        <w:rPr>
          <w:rFonts w:eastAsia="MS ??"/>
          <w:sz w:val="28"/>
          <w:szCs w:val="28"/>
        </w:rPr>
        <w:t xml:space="preserve">If you have neat handwriting that other people can read easily, then you can try writing by hand. </w:t>
      </w:r>
    </w:p>
    <w:p w:rsidR="00E51F0F" w:rsidRPr="00E51F0F" w:rsidRDefault="00E51F0F" w:rsidP="00E51F0F">
      <w:pPr>
        <w:rPr>
          <w:rFonts w:eastAsia="MS ??"/>
          <w:sz w:val="28"/>
          <w:szCs w:val="28"/>
        </w:rPr>
      </w:pPr>
      <w:r w:rsidRPr="00E51F0F">
        <w:rPr>
          <w:rFonts w:eastAsia="MS ??"/>
          <w:sz w:val="28"/>
          <w:szCs w:val="28"/>
        </w:rPr>
        <w:t>If people have a hard time reading your handwriting still, you should try to type it (or get help typing!) and print it out so that the printing is easily readable.</w:t>
      </w:r>
    </w:p>
    <w:p w:rsidR="00E51F0F" w:rsidRPr="00E51F0F" w:rsidRDefault="00E51F0F" w:rsidP="00E51F0F">
      <w:pPr>
        <w:tabs>
          <w:tab w:val="left" w:pos="1596"/>
        </w:tabs>
        <w:rPr>
          <w:rFonts w:eastAsia="MS ??"/>
          <w:sz w:val="14"/>
          <w:szCs w:val="14"/>
        </w:rPr>
      </w:pPr>
      <w:r w:rsidRPr="00E51F0F">
        <w:rPr>
          <w:rFonts w:eastAsia="MS ??"/>
          <w:sz w:val="14"/>
          <w:szCs w:val="14"/>
        </w:rPr>
        <w:tab/>
      </w:r>
    </w:p>
    <w:p w:rsidR="00E51F0F" w:rsidRPr="00E51F0F" w:rsidRDefault="00E51F0F" w:rsidP="00E51F0F">
      <w:pPr>
        <w:rPr>
          <w:rFonts w:eastAsia="MS ??"/>
          <w:sz w:val="28"/>
          <w:szCs w:val="28"/>
        </w:rPr>
      </w:pPr>
      <w:r w:rsidRPr="00E51F0F">
        <w:rPr>
          <w:rFonts w:eastAsia="MS ??"/>
          <w:sz w:val="28"/>
          <w:szCs w:val="28"/>
        </w:rPr>
        <w:t xml:space="preserve">Throughout your work, please DO write ALL of the names of the </w:t>
      </w:r>
      <w:proofErr w:type="spellStart"/>
      <w:r w:rsidRPr="00E51F0F">
        <w:rPr>
          <w:rFonts w:eastAsia="MS ??"/>
          <w:sz w:val="28"/>
          <w:szCs w:val="28"/>
        </w:rPr>
        <w:t>d’muyot</w:t>
      </w:r>
      <w:proofErr w:type="spellEnd"/>
      <w:r w:rsidRPr="00E51F0F">
        <w:rPr>
          <w:rFonts w:eastAsia="MS ??"/>
          <w:sz w:val="28"/>
          <w:szCs w:val="28"/>
        </w:rPr>
        <w:t xml:space="preserve">, and the names of the places, in Hebrew. </w:t>
      </w:r>
    </w:p>
    <w:p w:rsidR="00E51F0F" w:rsidRPr="00E51F0F" w:rsidRDefault="00E51F0F" w:rsidP="00E51F0F">
      <w:pPr>
        <w:rPr>
          <w:rFonts w:eastAsia="MS ??"/>
          <w:sz w:val="36"/>
          <w:szCs w:val="36"/>
        </w:rPr>
      </w:pPr>
    </w:p>
    <w:p w:rsidR="00E51F0F" w:rsidRPr="00E51F0F" w:rsidRDefault="00E51F0F" w:rsidP="00E51F0F">
      <w:pPr>
        <w:rPr>
          <w:sz w:val="28"/>
          <w:szCs w:val="28"/>
        </w:rPr>
      </w:pPr>
      <w:r w:rsidRPr="00E51F0F">
        <w:rPr>
          <w:sz w:val="28"/>
          <w:szCs w:val="28"/>
        </w:rPr>
        <w:t xml:space="preserve">Task 1: </w:t>
      </w:r>
      <w:r w:rsidRPr="00E51F0F">
        <w:rPr>
          <w:sz w:val="28"/>
          <w:szCs w:val="28"/>
        </w:rPr>
        <w:t xml:space="preserve">You are on the staff of the Daily </w:t>
      </w:r>
      <w:proofErr w:type="spellStart"/>
      <w:r w:rsidRPr="00E51F0F">
        <w:rPr>
          <w:sz w:val="28"/>
          <w:szCs w:val="28"/>
        </w:rPr>
        <w:t>Kedem</w:t>
      </w:r>
      <w:proofErr w:type="spellEnd"/>
      <w:r w:rsidRPr="00E51F0F">
        <w:rPr>
          <w:sz w:val="28"/>
          <w:szCs w:val="28"/>
        </w:rPr>
        <w:t xml:space="preserve"> (early edition). Your assignment is to give the events for your readers of what happened in Eden today.</w:t>
      </w:r>
    </w:p>
    <w:p w:rsidR="00E51F0F" w:rsidRPr="00E51F0F" w:rsidRDefault="00E51F0F" w:rsidP="00E51F0F">
      <w:pPr>
        <w:rPr>
          <w:sz w:val="28"/>
          <w:szCs w:val="28"/>
        </w:rPr>
      </w:pPr>
    </w:p>
    <w:p w:rsidR="00E51F0F" w:rsidRPr="00E51F0F" w:rsidRDefault="00E51F0F" w:rsidP="00E51F0F">
      <w:pPr>
        <w:rPr>
          <w:sz w:val="28"/>
          <w:szCs w:val="28"/>
        </w:rPr>
      </w:pPr>
      <w:r w:rsidRPr="00E51F0F">
        <w:rPr>
          <w:sz w:val="28"/>
          <w:szCs w:val="28"/>
        </w:rPr>
        <w:t>Write a report (just the facts, please!) of what happened today in Eden. You are the eyewitness who has seen the events! Your readers want to know.</w:t>
      </w:r>
    </w:p>
    <w:p w:rsidR="00E51F0F" w:rsidRPr="00E51F0F" w:rsidRDefault="00E51F0F" w:rsidP="00E51F0F">
      <w:pPr>
        <w:pStyle w:val="ListParagraph"/>
        <w:numPr>
          <w:ilvl w:val="1"/>
          <w:numId w:val="11"/>
        </w:numPr>
        <w:spacing w:after="240" w:line="360" w:lineRule="auto"/>
        <w:rPr>
          <w:sz w:val="28"/>
          <w:szCs w:val="28"/>
        </w:rPr>
      </w:pPr>
      <w:r w:rsidRPr="00E51F0F">
        <w:rPr>
          <w:sz w:val="28"/>
          <w:szCs w:val="28"/>
        </w:rPr>
        <w:t xml:space="preserve">List all of the </w:t>
      </w:r>
      <w:proofErr w:type="spellStart"/>
      <w:r w:rsidRPr="00E51F0F">
        <w:rPr>
          <w:i/>
          <w:sz w:val="28"/>
          <w:szCs w:val="28"/>
        </w:rPr>
        <w:t>d’muyot</w:t>
      </w:r>
      <w:proofErr w:type="spellEnd"/>
      <w:r w:rsidRPr="00E51F0F">
        <w:rPr>
          <w:sz w:val="28"/>
          <w:szCs w:val="28"/>
        </w:rPr>
        <w:t>.</w:t>
      </w:r>
    </w:p>
    <w:p w:rsidR="00E51F0F" w:rsidRPr="00E51F0F" w:rsidRDefault="00E51F0F" w:rsidP="00E51F0F">
      <w:pPr>
        <w:pStyle w:val="ListParagraph"/>
        <w:numPr>
          <w:ilvl w:val="1"/>
          <w:numId w:val="11"/>
        </w:numPr>
        <w:spacing w:after="240" w:line="360" w:lineRule="auto"/>
        <w:rPr>
          <w:sz w:val="28"/>
          <w:szCs w:val="28"/>
        </w:rPr>
      </w:pPr>
      <w:r w:rsidRPr="00E51F0F">
        <w:rPr>
          <w:sz w:val="28"/>
          <w:szCs w:val="28"/>
        </w:rPr>
        <w:t xml:space="preserve">List the places in </w:t>
      </w:r>
      <w:proofErr w:type="spellStart"/>
      <w:r w:rsidRPr="00E51F0F">
        <w:rPr>
          <w:sz w:val="28"/>
          <w:szCs w:val="28"/>
        </w:rPr>
        <w:t>Gan</w:t>
      </w:r>
      <w:proofErr w:type="spellEnd"/>
      <w:r w:rsidRPr="00E51F0F">
        <w:rPr>
          <w:sz w:val="28"/>
          <w:szCs w:val="28"/>
        </w:rPr>
        <w:t xml:space="preserve"> Eden where the events happened.</w:t>
      </w:r>
    </w:p>
    <w:p w:rsidR="00E51F0F" w:rsidRPr="00E51F0F" w:rsidRDefault="00E51F0F" w:rsidP="00E51F0F">
      <w:pPr>
        <w:pStyle w:val="ListParagraph"/>
        <w:numPr>
          <w:ilvl w:val="1"/>
          <w:numId w:val="11"/>
        </w:numPr>
        <w:spacing w:after="240" w:line="360" w:lineRule="auto"/>
        <w:rPr>
          <w:sz w:val="28"/>
          <w:szCs w:val="28"/>
        </w:rPr>
      </w:pPr>
      <w:r w:rsidRPr="00E51F0F">
        <w:rPr>
          <w:sz w:val="28"/>
          <w:szCs w:val="28"/>
        </w:rPr>
        <w:t xml:space="preserve">Summarize, in order, the events that happened. </w:t>
      </w:r>
    </w:p>
    <w:p w:rsidR="00E51F0F" w:rsidRPr="00E51F0F" w:rsidRDefault="00E51F0F" w:rsidP="00E51F0F">
      <w:pPr>
        <w:pStyle w:val="ListParagraph"/>
        <w:numPr>
          <w:ilvl w:val="1"/>
          <w:numId w:val="11"/>
        </w:numPr>
        <w:spacing w:after="240" w:line="360" w:lineRule="auto"/>
        <w:rPr>
          <w:sz w:val="28"/>
          <w:szCs w:val="28"/>
        </w:rPr>
      </w:pPr>
      <w:r w:rsidRPr="00E51F0F">
        <w:rPr>
          <w:sz w:val="28"/>
          <w:szCs w:val="28"/>
        </w:rPr>
        <w:t xml:space="preserve">Choose one event and write in the </w:t>
      </w:r>
      <w:proofErr w:type="spellStart"/>
      <w:r w:rsidRPr="00E51F0F">
        <w:rPr>
          <w:i/>
          <w:sz w:val="28"/>
          <w:szCs w:val="28"/>
        </w:rPr>
        <w:t>lashon</w:t>
      </w:r>
      <w:proofErr w:type="spellEnd"/>
      <w:r w:rsidRPr="00E51F0F">
        <w:rPr>
          <w:i/>
          <w:sz w:val="28"/>
          <w:szCs w:val="28"/>
        </w:rPr>
        <w:t xml:space="preserve"> </w:t>
      </w:r>
      <w:proofErr w:type="spellStart"/>
      <w:r w:rsidRPr="00E51F0F">
        <w:rPr>
          <w:i/>
          <w:sz w:val="28"/>
          <w:szCs w:val="28"/>
        </w:rPr>
        <w:t>haTorah</w:t>
      </w:r>
      <w:proofErr w:type="spellEnd"/>
      <w:r w:rsidRPr="00E51F0F">
        <w:rPr>
          <w:sz w:val="28"/>
          <w:szCs w:val="28"/>
        </w:rPr>
        <w:t xml:space="preserve"> ONE </w:t>
      </w:r>
      <w:proofErr w:type="spellStart"/>
      <w:r w:rsidRPr="00E51F0F">
        <w:rPr>
          <w:sz w:val="28"/>
          <w:szCs w:val="28"/>
        </w:rPr>
        <w:t>pasuk</w:t>
      </w:r>
      <w:proofErr w:type="spellEnd"/>
      <w:r w:rsidRPr="00E51F0F">
        <w:rPr>
          <w:sz w:val="28"/>
          <w:szCs w:val="28"/>
        </w:rPr>
        <w:t xml:space="preserve"> that shows how you got your information.</w:t>
      </w:r>
    </w:p>
    <w:p w:rsidR="00E51F0F" w:rsidRPr="00E51F0F" w:rsidRDefault="00E51F0F" w:rsidP="00E51F0F">
      <w:pPr>
        <w:pStyle w:val="ListParagraph"/>
        <w:spacing w:after="240"/>
        <w:ind w:left="800"/>
        <w:rPr>
          <w:sz w:val="28"/>
          <w:szCs w:val="28"/>
        </w:rPr>
      </w:pPr>
    </w:p>
    <w:p w:rsidR="00E51F0F" w:rsidRPr="00E51F0F" w:rsidRDefault="00E51F0F" w:rsidP="00E51F0F">
      <w:pPr>
        <w:spacing w:after="240"/>
        <w:rPr>
          <w:rFonts w:eastAsia="MS ??"/>
          <w:sz w:val="28"/>
          <w:szCs w:val="28"/>
        </w:rPr>
      </w:pPr>
      <w:r>
        <w:rPr>
          <w:rFonts w:eastAsia="MS ??"/>
          <w:sz w:val="28"/>
          <w:szCs w:val="28"/>
        </w:rPr>
        <w:t>Task</w:t>
      </w:r>
      <w:r w:rsidRPr="00E51F0F">
        <w:rPr>
          <w:rFonts w:eastAsia="MS ??"/>
          <w:sz w:val="28"/>
          <w:szCs w:val="28"/>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350"/>
        <w:gridCol w:w="1458"/>
      </w:tblGrid>
      <w:tr w:rsidR="00E51F0F" w:rsidRPr="00E51F0F" w:rsidTr="00165D2C">
        <w:tc>
          <w:tcPr>
            <w:tcW w:w="6768" w:type="dxa"/>
          </w:tcPr>
          <w:p w:rsidR="00E51F0F" w:rsidRPr="00E51F0F" w:rsidRDefault="00E51F0F" w:rsidP="00165D2C">
            <w:pPr>
              <w:spacing w:after="240"/>
              <w:rPr>
                <w:rFonts w:eastAsia="MS ??"/>
                <w:sz w:val="28"/>
                <w:szCs w:val="28"/>
              </w:rPr>
            </w:pPr>
          </w:p>
        </w:tc>
        <w:tc>
          <w:tcPr>
            <w:tcW w:w="1350" w:type="dxa"/>
          </w:tcPr>
          <w:p w:rsidR="00E51F0F" w:rsidRPr="00E51F0F" w:rsidRDefault="00E51F0F" w:rsidP="00165D2C">
            <w:pPr>
              <w:spacing w:after="240"/>
              <w:jc w:val="center"/>
              <w:rPr>
                <w:rFonts w:eastAsia="MS ??"/>
                <w:sz w:val="28"/>
                <w:szCs w:val="28"/>
              </w:rPr>
            </w:pPr>
            <w:r w:rsidRPr="00E51F0F">
              <w:rPr>
                <w:rFonts w:eastAsia="MS ??"/>
                <w:sz w:val="28"/>
                <w:szCs w:val="28"/>
              </w:rPr>
              <w:t>Yes</w:t>
            </w:r>
          </w:p>
        </w:tc>
        <w:tc>
          <w:tcPr>
            <w:tcW w:w="1458" w:type="dxa"/>
          </w:tcPr>
          <w:p w:rsidR="00E51F0F" w:rsidRPr="00E51F0F" w:rsidRDefault="00E51F0F" w:rsidP="00165D2C">
            <w:pPr>
              <w:spacing w:after="240"/>
              <w:jc w:val="center"/>
              <w:rPr>
                <w:rFonts w:eastAsia="MS ??"/>
                <w:sz w:val="28"/>
                <w:szCs w:val="28"/>
              </w:rPr>
            </w:pPr>
            <w:r w:rsidRPr="00E51F0F">
              <w:rPr>
                <w:rFonts w:eastAsia="MS ??"/>
                <w:sz w:val="28"/>
                <w:szCs w:val="28"/>
              </w:rPr>
              <w:t>No</w:t>
            </w:r>
          </w:p>
        </w:tc>
      </w:tr>
      <w:tr w:rsidR="00E51F0F" w:rsidRPr="00E51F0F" w:rsidTr="00165D2C">
        <w:tc>
          <w:tcPr>
            <w:tcW w:w="6768" w:type="dxa"/>
          </w:tcPr>
          <w:p w:rsidR="00E51F0F" w:rsidRPr="00E51F0F" w:rsidRDefault="00E51F0F" w:rsidP="00165D2C">
            <w:pPr>
              <w:spacing w:after="240"/>
              <w:rPr>
                <w:rFonts w:eastAsia="MS ??"/>
                <w:sz w:val="28"/>
                <w:szCs w:val="28"/>
              </w:rPr>
            </w:pPr>
            <w:r w:rsidRPr="00E51F0F">
              <w:rPr>
                <w:rFonts w:eastAsia="MS ??"/>
                <w:sz w:val="28"/>
                <w:szCs w:val="28"/>
              </w:rPr>
              <w:t>Did I write my entire answer in Hebrew?</w:t>
            </w:r>
          </w:p>
        </w:tc>
        <w:tc>
          <w:tcPr>
            <w:tcW w:w="1350" w:type="dxa"/>
          </w:tcPr>
          <w:p w:rsidR="00E51F0F" w:rsidRPr="00E51F0F" w:rsidRDefault="00E51F0F" w:rsidP="00165D2C">
            <w:pPr>
              <w:spacing w:after="240"/>
              <w:rPr>
                <w:rFonts w:eastAsia="MS ??"/>
                <w:sz w:val="28"/>
                <w:szCs w:val="28"/>
              </w:rPr>
            </w:pPr>
          </w:p>
        </w:tc>
        <w:tc>
          <w:tcPr>
            <w:tcW w:w="1458" w:type="dxa"/>
          </w:tcPr>
          <w:p w:rsidR="00E51F0F" w:rsidRPr="00E51F0F" w:rsidRDefault="00E51F0F" w:rsidP="00165D2C">
            <w:pPr>
              <w:spacing w:after="240"/>
              <w:rPr>
                <w:rFonts w:eastAsia="MS ??"/>
                <w:sz w:val="28"/>
                <w:szCs w:val="28"/>
              </w:rPr>
            </w:pPr>
          </w:p>
        </w:tc>
      </w:tr>
      <w:tr w:rsidR="00E51F0F" w:rsidRPr="00E51F0F" w:rsidTr="00165D2C">
        <w:tc>
          <w:tcPr>
            <w:tcW w:w="6768" w:type="dxa"/>
          </w:tcPr>
          <w:p w:rsidR="00E51F0F" w:rsidRPr="00E51F0F" w:rsidRDefault="00E51F0F" w:rsidP="00165D2C">
            <w:pPr>
              <w:spacing w:after="240"/>
              <w:rPr>
                <w:rFonts w:eastAsia="MS ??"/>
                <w:sz w:val="28"/>
                <w:szCs w:val="28"/>
              </w:rPr>
            </w:pPr>
            <w:r w:rsidRPr="00E51F0F">
              <w:rPr>
                <w:rFonts w:eastAsia="MS ??"/>
                <w:sz w:val="28"/>
                <w:szCs w:val="28"/>
              </w:rPr>
              <w:t xml:space="preserve">Did I write the names of the </w:t>
            </w:r>
            <w:proofErr w:type="spellStart"/>
            <w:r w:rsidRPr="00E51F0F">
              <w:rPr>
                <w:rFonts w:eastAsia="MS ??"/>
                <w:sz w:val="28"/>
                <w:szCs w:val="28"/>
              </w:rPr>
              <w:t>d’muyot</w:t>
            </w:r>
            <w:proofErr w:type="spellEnd"/>
            <w:r w:rsidRPr="00E51F0F">
              <w:rPr>
                <w:rFonts w:eastAsia="MS ??"/>
                <w:sz w:val="28"/>
                <w:szCs w:val="28"/>
              </w:rPr>
              <w:t xml:space="preserve"> and the places the same way they’re written in the Torah?</w:t>
            </w:r>
          </w:p>
        </w:tc>
        <w:tc>
          <w:tcPr>
            <w:tcW w:w="1350" w:type="dxa"/>
          </w:tcPr>
          <w:p w:rsidR="00E51F0F" w:rsidRPr="00E51F0F" w:rsidRDefault="00E51F0F" w:rsidP="00165D2C">
            <w:pPr>
              <w:spacing w:after="240"/>
              <w:rPr>
                <w:rFonts w:eastAsia="MS ??"/>
                <w:sz w:val="28"/>
                <w:szCs w:val="28"/>
              </w:rPr>
            </w:pPr>
          </w:p>
        </w:tc>
        <w:tc>
          <w:tcPr>
            <w:tcW w:w="1458" w:type="dxa"/>
          </w:tcPr>
          <w:p w:rsidR="00E51F0F" w:rsidRPr="00E51F0F" w:rsidRDefault="00E51F0F" w:rsidP="00165D2C">
            <w:pPr>
              <w:spacing w:after="240"/>
              <w:rPr>
                <w:rFonts w:eastAsia="MS ??"/>
                <w:sz w:val="28"/>
                <w:szCs w:val="28"/>
              </w:rPr>
            </w:pPr>
          </w:p>
        </w:tc>
      </w:tr>
      <w:tr w:rsidR="00E51F0F" w:rsidRPr="00E51F0F" w:rsidTr="00165D2C">
        <w:tc>
          <w:tcPr>
            <w:tcW w:w="6768" w:type="dxa"/>
          </w:tcPr>
          <w:p w:rsidR="00E51F0F" w:rsidRPr="00E51F0F" w:rsidRDefault="00E51F0F" w:rsidP="00165D2C">
            <w:pPr>
              <w:spacing w:after="240"/>
              <w:rPr>
                <w:rFonts w:eastAsia="MS ??"/>
                <w:sz w:val="28"/>
                <w:szCs w:val="28"/>
              </w:rPr>
            </w:pPr>
            <w:r w:rsidRPr="00E51F0F">
              <w:rPr>
                <w:rFonts w:eastAsia="MS ??"/>
                <w:sz w:val="28"/>
                <w:szCs w:val="28"/>
              </w:rPr>
              <w:t>Did I write the events in the order they happened?</w:t>
            </w:r>
          </w:p>
        </w:tc>
        <w:tc>
          <w:tcPr>
            <w:tcW w:w="1350" w:type="dxa"/>
          </w:tcPr>
          <w:p w:rsidR="00E51F0F" w:rsidRPr="00E51F0F" w:rsidRDefault="00E51F0F" w:rsidP="00165D2C">
            <w:pPr>
              <w:spacing w:after="240"/>
              <w:rPr>
                <w:rFonts w:eastAsia="MS ??"/>
                <w:sz w:val="28"/>
                <w:szCs w:val="28"/>
              </w:rPr>
            </w:pPr>
          </w:p>
        </w:tc>
        <w:tc>
          <w:tcPr>
            <w:tcW w:w="1458" w:type="dxa"/>
          </w:tcPr>
          <w:p w:rsidR="00E51F0F" w:rsidRPr="00E51F0F" w:rsidRDefault="00E51F0F" w:rsidP="00165D2C">
            <w:pPr>
              <w:spacing w:after="240"/>
              <w:rPr>
                <w:rFonts w:eastAsia="MS ??"/>
                <w:sz w:val="28"/>
                <w:szCs w:val="28"/>
              </w:rPr>
            </w:pPr>
          </w:p>
        </w:tc>
      </w:tr>
      <w:tr w:rsidR="00E51F0F" w:rsidRPr="00E51F0F" w:rsidTr="00165D2C">
        <w:tc>
          <w:tcPr>
            <w:tcW w:w="6768" w:type="dxa"/>
          </w:tcPr>
          <w:p w:rsidR="00E51F0F" w:rsidRPr="00E51F0F" w:rsidRDefault="00E51F0F" w:rsidP="00165D2C">
            <w:pPr>
              <w:spacing w:after="240"/>
              <w:rPr>
                <w:rFonts w:eastAsia="MS ??"/>
                <w:sz w:val="28"/>
                <w:szCs w:val="28"/>
              </w:rPr>
            </w:pPr>
            <w:r w:rsidRPr="00E51F0F">
              <w:rPr>
                <w:rFonts w:eastAsia="MS ??"/>
                <w:sz w:val="28"/>
                <w:szCs w:val="28"/>
              </w:rPr>
              <w:t xml:space="preserve">Did I write the </w:t>
            </w:r>
            <w:proofErr w:type="spellStart"/>
            <w:r w:rsidRPr="00E51F0F">
              <w:rPr>
                <w:rFonts w:eastAsia="MS ??"/>
                <w:sz w:val="28"/>
                <w:szCs w:val="28"/>
              </w:rPr>
              <w:t>pasuk</w:t>
            </w:r>
            <w:proofErr w:type="spellEnd"/>
            <w:r w:rsidRPr="00E51F0F">
              <w:rPr>
                <w:rFonts w:eastAsia="MS ??"/>
                <w:sz w:val="28"/>
                <w:szCs w:val="28"/>
              </w:rPr>
              <w:t xml:space="preserve"> for </w:t>
            </w:r>
            <w:proofErr w:type="spellStart"/>
            <w:r w:rsidRPr="00E51F0F">
              <w:rPr>
                <w:rFonts w:eastAsia="MS ??"/>
                <w:sz w:val="28"/>
                <w:szCs w:val="28"/>
              </w:rPr>
              <w:t>lashon</w:t>
            </w:r>
            <w:proofErr w:type="spellEnd"/>
            <w:r w:rsidRPr="00E51F0F">
              <w:rPr>
                <w:rFonts w:eastAsia="MS ??"/>
                <w:sz w:val="28"/>
                <w:szCs w:val="28"/>
              </w:rPr>
              <w:t xml:space="preserve"> </w:t>
            </w:r>
            <w:proofErr w:type="spellStart"/>
            <w:r w:rsidRPr="00E51F0F">
              <w:rPr>
                <w:rFonts w:eastAsia="MS ??"/>
                <w:sz w:val="28"/>
                <w:szCs w:val="28"/>
              </w:rPr>
              <w:t>haTorah</w:t>
            </w:r>
            <w:proofErr w:type="spellEnd"/>
            <w:r w:rsidRPr="00E51F0F">
              <w:rPr>
                <w:rFonts w:eastAsia="MS ??"/>
                <w:sz w:val="28"/>
                <w:szCs w:val="28"/>
              </w:rPr>
              <w:t xml:space="preserve"> correctly?</w:t>
            </w:r>
          </w:p>
        </w:tc>
        <w:tc>
          <w:tcPr>
            <w:tcW w:w="1350" w:type="dxa"/>
          </w:tcPr>
          <w:p w:rsidR="00E51F0F" w:rsidRPr="00E51F0F" w:rsidRDefault="00E51F0F" w:rsidP="00165D2C">
            <w:pPr>
              <w:spacing w:after="240"/>
              <w:rPr>
                <w:rFonts w:eastAsia="MS ??"/>
                <w:sz w:val="28"/>
                <w:szCs w:val="28"/>
              </w:rPr>
            </w:pPr>
          </w:p>
        </w:tc>
        <w:tc>
          <w:tcPr>
            <w:tcW w:w="1458" w:type="dxa"/>
          </w:tcPr>
          <w:p w:rsidR="00E51F0F" w:rsidRPr="00E51F0F" w:rsidRDefault="00E51F0F" w:rsidP="00165D2C">
            <w:pPr>
              <w:spacing w:after="240"/>
              <w:rPr>
                <w:rFonts w:eastAsia="MS ??"/>
                <w:sz w:val="28"/>
                <w:szCs w:val="28"/>
              </w:rPr>
            </w:pPr>
          </w:p>
        </w:tc>
      </w:tr>
    </w:tbl>
    <w:p w:rsidR="00E51F0F" w:rsidRPr="00E51F0F" w:rsidRDefault="00E51F0F" w:rsidP="00E51F0F">
      <w:pPr>
        <w:rPr>
          <w:sz w:val="32"/>
          <w:szCs w:val="32"/>
        </w:rPr>
      </w:pPr>
    </w:p>
    <w:p w:rsidR="00E51F0F" w:rsidRPr="00E51F0F" w:rsidRDefault="00E51F0F" w:rsidP="00E51F0F">
      <w:pPr>
        <w:rPr>
          <w:sz w:val="28"/>
          <w:szCs w:val="28"/>
        </w:rPr>
      </w:pPr>
      <w:r w:rsidRPr="00E51F0F">
        <w:rPr>
          <w:sz w:val="28"/>
          <w:szCs w:val="28"/>
        </w:rPr>
        <w:t xml:space="preserve">Task 2: </w:t>
      </w:r>
      <w:r w:rsidRPr="00E51F0F">
        <w:rPr>
          <w:sz w:val="28"/>
          <w:szCs w:val="28"/>
        </w:rPr>
        <w:t>Interview (one of) the people involved in today’s news. You need to ask them:</w:t>
      </w:r>
    </w:p>
    <w:p w:rsidR="00E51F0F" w:rsidRPr="00E51F0F" w:rsidRDefault="00E51F0F" w:rsidP="00E51F0F">
      <w:pPr>
        <w:pStyle w:val="ListParagraph"/>
        <w:numPr>
          <w:ilvl w:val="1"/>
          <w:numId w:val="11"/>
        </w:numPr>
        <w:spacing w:after="0" w:line="360" w:lineRule="auto"/>
        <w:rPr>
          <w:sz w:val="28"/>
          <w:szCs w:val="28"/>
        </w:rPr>
      </w:pPr>
      <w:r w:rsidRPr="00E51F0F">
        <w:rPr>
          <w:sz w:val="28"/>
          <w:szCs w:val="28"/>
        </w:rPr>
        <w:t>What did you do today?</w:t>
      </w:r>
    </w:p>
    <w:p w:rsidR="00E51F0F" w:rsidRPr="00E51F0F" w:rsidRDefault="00E51F0F" w:rsidP="00E51F0F">
      <w:pPr>
        <w:pStyle w:val="ListParagraph"/>
        <w:numPr>
          <w:ilvl w:val="1"/>
          <w:numId w:val="11"/>
        </w:numPr>
        <w:spacing w:after="0" w:line="360" w:lineRule="auto"/>
        <w:rPr>
          <w:sz w:val="28"/>
          <w:szCs w:val="28"/>
        </w:rPr>
      </w:pPr>
      <w:r w:rsidRPr="00E51F0F">
        <w:rPr>
          <w:sz w:val="28"/>
          <w:szCs w:val="28"/>
        </w:rPr>
        <w:t>With whom did you talk today?</w:t>
      </w:r>
    </w:p>
    <w:p w:rsidR="00E51F0F" w:rsidRPr="00E51F0F" w:rsidRDefault="00E51F0F" w:rsidP="00E51F0F">
      <w:pPr>
        <w:pStyle w:val="ListParagraph"/>
        <w:numPr>
          <w:ilvl w:val="1"/>
          <w:numId w:val="11"/>
        </w:numPr>
        <w:spacing w:after="0" w:line="360" w:lineRule="auto"/>
        <w:rPr>
          <w:sz w:val="28"/>
          <w:szCs w:val="28"/>
        </w:rPr>
      </w:pPr>
      <w:r w:rsidRPr="00E51F0F">
        <w:rPr>
          <w:sz w:val="28"/>
          <w:szCs w:val="28"/>
        </w:rPr>
        <w:t>How did your actions or speech affect others?</w:t>
      </w:r>
    </w:p>
    <w:p w:rsidR="00E51F0F" w:rsidRPr="00E51F0F" w:rsidRDefault="00E51F0F" w:rsidP="00E51F0F">
      <w:pPr>
        <w:pStyle w:val="ListParagraph"/>
        <w:numPr>
          <w:ilvl w:val="1"/>
          <w:numId w:val="11"/>
        </w:numPr>
        <w:spacing w:after="0" w:line="360" w:lineRule="auto"/>
        <w:rPr>
          <w:sz w:val="28"/>
          <w:szCs w:val="28"/>
        </w:rPr>
      </w:pPr>
      <w:r w:rsidRPr="00E51F0F">
        <w:rPr>
          <w:sz w:val="28"/>
          <w:szCs w:val="28"/>
        </w:rPr>
        <w:t>What were the consequences of what you did?</w:t>
      </w:r>
    </w:p>
    <w:p w:rsidR="00E51F0F" w:rsidRPr="00E51F0F" w:rsidRDefault="00E51F0F" w:rsidP="00E51F0F">
      <w:pPr>
        <w:pStyle w:val="ListParagraph"/>
        <w:numPr>
          <w:ilvl w:val="1"/>
          <w:numId w:val="11"/>
        </w:numPr>
        <w:spacing w:after="0" w:line="360" w:lineRule="auto"/>
        <w:rPr>
          <w:sz w:val="28"/>
          <w:szCs w:val="28"/>
        </w:rPr>
      </w:pPr>
      <w:r w:rsidRPr="00E51F0F">
        <w:rPr>
          <w:sz w:val="28"/>
          <w:szCs w:val="28"/>
        </w:rPr>
        <w:t>Did you deserve those consequences? Why (or why not)?</w:t>
      </w:r>
    </w:p>
    <w:p w:rsidR="00E51F0F" w:rsidRPr="00E51F0F" w:rsidRDefault="00E51F0F" w:rsidP="00E51F0F">
      <w:pPr>
        <w:pStyle w:val="ListParagraph"/>
        <w:numPr>
          <w:ilvl w:val="1"/>
          <w:numId w:val="11"/>
        </w:numPr>
        <w:spacing w:after="0" w:line="360" w:lineRule="auto"/>
        <w:rPr>
          <w:sz w:val="28"/>
          <w:szCs w:val="28"/>
        </w:rPr>
      </w:pPr>
      <w:r w:rsidRPr="00E51F0F">
        <w:rPr>
          <w:sz w:val="28"/>
          <w:szCs w:val="28"/>
        </w:rPr>
        <w:t>How do you feel after all the events that happened?</w:t>
      </w:r>
    </w:p>
    <w:p w:rsidR="00E51F0F" w:rsidRPr="00E51F0F" w:rsidRDefault="00E51F0F" w:rsidP="00E51F0F">
      <w:pPr>
        <w:rPr>
          <w:sz w:val="14"/>
          <w:szCs w:val="14"/>
        </w:rPr>
      </w:pPr>
    </w:p>
    <w:p w:rsidR="00E51F0F" w:rsidRPr="00E51F0F" w:rsidRDefault="00E51F0F" w:rsidP="00E51F0F">
      <w:pPr>
        <w:rPr>
          <w:sz w:val="28"/>
          <w:szCs w:val="28"/>
        </w:rPr>
      </w:pPr>
      <w:r w:rsidRPr="00E51F0F">
        <w:rPr>
          <w:sz w:val="28"/>
          <w:szCs w:val="28"/>
        </w:rPr>
        <w:t>Write out your interview first as an outline. After your teacher has checked, you may choose to write it out fully, or to record it.</w:t>
      </w:r>
    </w:p>
    <w:p w:rsidR="00E51F0F" w:rsidRPr="00E51F0F" w:rsidRDefault="00E51F0F" w:rsidP="00E51F0F">
      <w:pPr>
        <w:rPr>
          <w:rFonts w:eastAsia="MS ??"/>
          <w:sz w:val="10"/>
          <w:szCs w:val="10"/>
        </w:rPr>
      </w:pPr>
    </w:p>
    <w:p w:rsidR="00E51F0F" w:rsidRDefault="00E51F0F" w:rsidP="00E51F0F">
      <w:pPr>
        <w:rPr>
          <w:rFonts w:eastAsia="MS ??"/>
          <w:sz w:val="28"/>
          <w:szCs w:val="28"/>
        </w:rPr>
      </w:pPr>
    </w:p>
    <w:p w:rsidR="00E51F0F" w:rsidRPr="00E51F0F" w:rsidRDefault="00E51F0F" w:rsidP="00E51F0F">
      <w:pPr>
        <w:rPr>
          <w:rFonts w:eastAsia="MS ??"/>
          <w:sz w:val="28"/>
          <w:szCs w:val="28"/>
        </w:rPr>
      </w:pPr>
      <w:r w:rsidRPr="00E51F0F">
        <w:rPr>
          <w:rFonts w:eastAsia="MS ??"/>
          <w:sz w:val="28"/>
          <w:szCs w:val="28"/>
        </w:rPr>
        <w:lastRenderedPageBreak/>
        <w:t>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350"/>
        <w:gridCol w:w="1458"/>
      </w:tblGrid>
      <w:tr w:rsidR="00E51F0F" w:rsidRPr="00E51F0F" w:rsidTr="00165D2C">
        <w:trPr>
          <w:tblHeader/>
        </w:trPr>
        <w:tc>
          <w:tcPr>
            <w:tcW w:w="6768" w:type="dxa"/>
          </w:tcPr>
          <w:p w:rsidR="00E51F0F" w:rsidRPr="00E51F0F" w:rsidRDefault="00E51F0F" w:rsidP="00165D2C">
            <w:pPr>
              <w:rPr>
                <w:rFonts w:eastAsia="MS ??"/>
              </w:rPr>
            </w:pPr>
          </w:p>
        </w:tc>
        <w:tc>
          <w:tcPr>
            <w:tcW w:w="1350" w:type="dxa"/>
          </w:tcPr>
          <w:p w:rsidR="00E51F0F" w:rsidRPr="00E51F0F" w:rsidRDefault="00E51F0F" w:rsidP="00165D2C">
            <w:pPr>
              <w:jc w:val="center"/>
              <w:rPr>
                <w:rFonts w:eastAsia="MS ??"/>
              </w:rPr>
            </w:pPr>
            <w:r w:rsidRPr="00E51F0F">
              <w:rPr>
                <w:rFonts w:eastAsia="MS ??"/>
              </w:rPr>
              <w:t>Yes</w:t>
            </w:r>
          </w:p>
        </w:tc>
        <w:tc>
          <w:tcPr>
            <w:tcW w:w="1458" w:type="dxa"/>
          </w:tcPr>
          <w:p w:rsidR="00E51F0F" w:rsidRPr="00E51F0F" w:rsidRDefault="00E51F0F" w:rsidP="00165D2C">
            <w:pPr>
              <w:jc w:val="center"/>
              <w:rPr>
                <w:rFonts w:eastAsia="MS ??"/>
              </w:rPr>
            </w:pPr>
            <w:r w:rsidRPr="00E51F0F">
              <w:rPr>
                <w:rFonts w:eastAsia="MS ??"/>
              </w:rPr>
              <w:t>No</w:t>
            </w:r>
          </w:p>
        </w:tc>
      </w:tr>
      <w:tr w:rsidR="00E51F0F" w:rsidRPr="00E51F0F" w:rsidTr="00165D2C">
        <w:tc>
          <w:tcPr>
            <w:tcW w:w="6768" w:type="dxa"/>
          </w:tcPr>
          <w:p w:rsidR="00E51F0F" w:rsidRPr="00E51F0F" w:rsidRDefault="00E51F0F" w:rsidP="00165D2C">
            <w:pPr>
              <w:rPr>
                <w:rFonts w:eastAsia="MS ??"/>
              </w:rPr>
            </w:pPr>
            <w:r w:rsidRPr="00E51F0F">
              <w:rPr>
                <w:rFonts w:eastAsia="MS ??"/>
              </w:rPr>
              <w:t>Did I write my answer using as much Hebrew as I can, with the rest in English?</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I pick ONE person to interview?</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I say which person I was interviewing?</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I write about the person describing to me what they did today? (*As much Hebrew as I can)</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I write about the person describing to me whom they talked with today? (*As much Hebrew as I can)</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I write about the person telling how their actions or speech affected others?</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the person tell the consequences of what they did?</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the person say if they deserved those consequences, and why or why not?</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Did the person say how they felt after everything that happened?</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bl>
    <w:p w:rsidR="00E51F0F" w:rsidRPr="00E51F0F" w:rsidRDefault="00E51F0F" w:rsidP="00E51F0F">
      <w:pPr>
        <w:rPr>
          <w:rFonts w:eastAsia="MS ??"/>
          <w:sz w:val="8"/>
          <w:szCs w:val="8"/>
        </w:rPr>
      </w:pPr>
    </w:p>
    <w:p w:rsidR="00E51F0F" w:rsidRPr="00E51F0F" w:rsidRDefault="00E51F0F" w:rsidP="00E51F0F">
      <w:pPr>
        <w:rPr>
          <w:rFonts w:eastAsia="MS ??"/>
        </w:rPr>
      </w:pPr>
      <w:r w:rsidRPr="00E51F0F">
        <w:rPr>
          <w:rFonts w:eastAsia="MS ??"/>
        </w:rPr>
        <w:t>If you made a recording: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350"/>
        <w:gridCol w:w="1458"/>
      </w:tblGrid>
      <w:tr w:rsidR="00E51F0F" w:rsidRPr="00E51F0F" w:rsidTr="00165D2C">
        <w:tc>
          <w:tcPr>
            <w:tcW w:w="6768" w:type="dxa"/>
          </w:tcPr>
          <w:p w:rsidR="00E51F0F" w:rsidRPr="00E51F0F" w:rsidRDefault="00E51F0F" w:rsidP="00165D2C">
            <w:pPr>
              <w:rPr>
                <w:rFonts w:eastAsia="MS ??"/>
              </w:rPr>
            </w:pPr>
          </w:p>
        </w:tc>
        <w:tc>
          <w:tcPr>
            <w:tcW w:w="1350" w:type="dxa"/>
          </w:tcPr>
          <w:p w:rsidR="00E51F0F" w:rsidRPr="00E51F0F" w:rsidRDefault="00E51F0F" w:rsidP="00165D2C">
            <w:pPr>
              <w:jc w:val="center"/>
              <w:rPr>
                <w:rFonts w:eastAsia="MS ??"/>
              </w:rPr>
            </w:pPr>
            <w:r w:rsidRPr="00E51F0F">
              <w:rPr>
                <w:rFonts w:eastAsia="MS ??"/>
              </w:rPr>
              <w:t>Yes</w:t>
            </w:r>
          </w:p>
        </w:tc>
        <w:tc>
          <w:tcPr>
            <w:tcW w:w="1458" w:type="dxa"/>
          </w:tcPr>
          <w:p w:rsidR="00E51F0F" w:rsidRPr="00E51F0F" w:rsidRDefault="00E51F0F" w:rsidP="00165D2C">
            <w:pPr>
              <w:jc w:val="center"/>
              <w:rPr>
                <w:rFonts w:eastAsia="MS ??"/>
              </w:rPr>
            </w:pPr>
            <w:r w:rsidRPr="00E51F0F">
              <w:rPr>
                <w:rFonts w:eastAsia="MS ??"/>
              </w:rPr>
              <w:t>No</w:t>
            </w:r>
          </w:p>
        </w:tc>
      </w:tr>
      <w:tr w:rsidR="00E51F0F" w:rsidRPr="00E51F0F" w:rsidTr="00165D2C">
        <w:tc>
          <w:tcPr>
            <w:tcW w:w="6768" w:type="dxa"/>
          </w:tcPr>
          <w:p w:rsidR="00E51F0F" w:rsidRPr="00E51F0F" w:rsidRDefault="00E51F0F" w:rsidP="00165D2C">
            <w:pPr>
              <w:rPr>
                <w:rFonts w:eastAsia="MS ??"/>
              </w:rPr>
            </w:pPr>
            <w:r w:rsidRPr="00E51F0F">
              <w:rPr>
                <w:rFonts w:eastAsia="MS ??"/>
              </w:rPr>
              <w:t>Was the recording clearly spoken?</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r w:rsidR="00E51F0F" w:rsidRPr="00E51F0F" w:rsidTr="00165D2C">
        <w:tc>
          <w:tcPr>
            <w:tcW w:w="6768" w:type="dxa"/>
          </w:tcPr>
          <w:p w:rsidR="00E51F0F" w:rsidRPr="00E51F0F" w:rsidRDefault="00E51F0F" w:rsidP="00165D2C">
            <w:pPr>
              <w:rPr>
                <w:rFonts w:eastAsia="MS ??"/>
              </w:rPr>
            </w:pPr>
            <w:r w:rsidRPr="00E51F0F">
              <w:rPr>
                <w:rFonts w:eastAsia="MS ??"/>
              </w:rPr>
              <w:t>Was all the important information from my outline included in my recording?</w:t>
            </w:r>
          </w:p>
        </w:tc>
        <w:tc>
          <w:tcPr>
            <w:tcW w:w="1350" w:type="dxa"/>
          </w:tcPr>
          <w:p w:rsidR="00E51F0F" w:rsidRPr="00E51F0F" w:rsidRDefault="00E51F0F" w:rsidP="00165D2C">
            <w:pPr>
              <w:rPr>
                <w:rFonts w:eastAsia="MS ??"/>
              </w:rPr>
            </w:pPr>
          </w:p>
        </w:tc>
        <w:tc>
          <w:tcPr>
            <w:tcW w:w="1458" w:type="dxa"/>
          </w:tcPr>
          <w:p w:rsidR="00E51F0F" w:rsidRPr="00E51F0F" w:rsidRDefault="00E51F0F" w:rsidP="00165D2C">
            <w:pPr>
              <w:rPr>
                <w:rFonts w:eastAsia="MS ??"/>
              </w:rPr>
            </w:pPr>
          </w:p>
        </w:tc>
      </w:tr>
    </w:tbl>
    <w:p w:rsidR="00E51F0F" w:rsidRPr="00E51F0F" w:rsidRDefault="00E51F0F" w:rsidP="00E51F0F">
      <w:pPr>
        <w:ind w:left="360"/>
        <w:rPr>
          <w:sz w:val="32"/>
          <w:szCs w:val="32"/>
        </w:rPr>
      </w:pPr>
    </w:p>
    <w:p w:rsidR="00E51F0F" w:rsidRPr="00E51F0F" w:rsidRDefault="00E51F0F" w:rsidP="00E51F0F">
      <w:pPr>
        <w:ind w:left="360"/>
        <w:rPr>
          <w:sz w:val="32"/>
          <w:szCs w:val="32"/>
        </w:rPr>
      </w:pPr>
    </w:p>
    <w:p w:rsidR="00E51F0F" w:rsidRPr="00E51F0F" w:rsidRDefault="00E51F0F" w:rsidP="00E51F0F">
      <w:pPr>
        <w:tabs>
          <w:tab w:val="left" w:pos="900"/>
        </w:tabs>
        <w:ind w:left="-90"/>
        <w:rPr>
          <w:sz w:val="28"/>
          <w:szCs w:val="28"/>
        </w:rPr>
      </w:pPr>
      <w:r w:rsidRPr="00E51F0F">
        <w:rPr>
          <w:sz w:val="28"/>
          <w:szCs w:val="28"/>
        </w:rPr>
        <w:t xml:space="preserve">Task 3: </w:t>
      </w:r>
      <w:r w:rsidRPr="00E51F0F">
        <w:rPr>
          <w:sz w:val="28"/>
          <w:szCs w:val="28"/>
        </w:rPr>
        <w:t xml:space="preserve">Imagine that, just like Adam and </w:t>
      </w:r>
      <w:proofErr w:type="spellStart"/>
      <w:r w:rsidRPr="00E51F0F">
        <w:rPr>
          <w:sz w:val="28"/>
          <w:szCs w:val="28"/>
        </w:rPr>
        <w:t>Isha</w:t>
      </w:r>
      <w:proofErr w:type="spellEnd"/>
      <w:r w:rsidRPr="00E51F0F">
        <w:rPr>
          <w:sz w:val="28"/>
          <w:szCs w:val="28"/>
        </w:rPr>
        <w:t xml:space="preserve"> in the Chumash, you have a situation with a challenge. Pick ONE of these real-life stories, and answer the questions at the end.</w:t>
      </w:r>
    </w:p>
    <w:p w:rsidR="00E51F0F" w:rsidRPr="00E51F0F" w:rsidRDefault="00E51F0F" w:rsidP="00E51F0F">
      <w:pPr>
        <w:pStyle w:val="ListParagraph"/>
        <w:ind w:left="800"/>
        <w:rPr>
          <w:sz w:val="28"/>
          <w:szCs w:val="28"/>
        </w:rPr>
      </w:pPr>
    </w:p>
    <w:p w:rsidR="00E51F0F" w:rsidRPr="00E51F0F" w:rsidRDefault="00E51F0F" w:rsidP="00E51F0F">
      <w:pPr>
        <w:pStyle w:val="ListParagraph"/>
        <w:numPr>
          <w:ilvl w:val="0"/>
          <w:numId w:val="12"/>
        </w:numPr>
        <w:spacing w:after="0" w:line="240" w:lineRule="auto"/>
        <w:rPr>
          <w:rFonts w:asciiTheme="majorBidi" w:hAnsiTheme="majorBidi" w:cstheme="majorBidi"/>
          <w:sz w:val="28"/>
          <w:szCs w:val="28"/>
        </w:rPr>
      </w:pPr>
      <w:r w:rsidRPr="00E51F0F">
        <w:rPr>
          <w:rFonts w:asciiTheme="majorBidi" w:hAnsiTheme="majorBidi" w:cstheme="majorBidi"/>
          <w:sz w:val="28"/>
          <w:szCs w:val="28"/>
        </w:rPr>
        <w:t>You are out at recess. Because of some roughhousing yesterday, the jungle gym is off-limits today. One of your friends sees that the teachers are helping a student who fell. “Come</w:t>
      </w:r>
      <w:bookmarkStart w:id="0" w:name="_GoBack"/>
      <w:bookmarkEnd w:id="0"/>
      <w:r w:rsidRPr="00E51F0F">
        <w:rPr>
          <w:rFonts w:asciiTheme="majorBidi" w:hAnsiTheme="majorBidi" w:cstheme="majorBidi"/>
          <w:sz w:val="28"/>
          <w:szCs w:val="28"/>
        </w:rPr>
        <w:t xml:space="preserve"> on,” your friend says. “Let’s go down the slide once – no one will see.”</w:t>
      </w:r>
    </w:p>
    <w:p w:rsidR="00E51F0F" w:rsidRPr="00E51F0F" w:rsidRDefault="00E51F0F" w:rsidP="00E51F0F">
      <w:pPr>
        <w:ind w:left="720"/>
        <w:rPr>
          <w:sz w:val="28"/>
          <w:szCs w:val="28"/>
        </w:rPr>
      </w:pPr>
      <w:r w:rsidRPr="00E51F0F">
        <w:rPr>
          <w:sz w:val="28"/>
          <w:szCs w:val="28"/>
        </w:rPr>
        <w:tab/>
      </w:r>
      <w:r w:rsidRPr="00E51F0F">
        <w:rPr>
          <w:sz w:val="28"/>
          <w:szCs w:val="28"/>
        </w:rPr>
        <w:tab/>
      </w:r>
      <w:r w:rsidRPr="00E51F0F">
        <w:rPr>
          <w:sz w:val="28"/>
          <w:szCs w:val="28"/>
        </w:rPr>
        <w:tab/>
      </w:r>
      <w:r w:rsidRPr="00E51F0F">
        <w:rPr>
          <w:sz w:val="28"/>
          <w:szCs w:val="28"/>
        </w:rPr>
        <w:tab/>
      </w:r>
      <w:r w:rsidRPr="00E51F0F">
        <w:rPr>
          <w:sz w:val="28"/>
          <w:szCs w:val="28"/>
        </w:rPr>
        <w:tab/>
        <w:t>OR</w:t>
      </w:r>
    </w:p>
    <w:p w:rsidR="00E51F0F" w:rsidRPr="00E51F0F" w:rsidRDefault="00E51F0F" w:rsidP="00E51F0F">
      <w:pPr>
        <w:ind w:left="1080" w:hanging="360"/>
        <w:rPr>
          <w:sz w:val="28"/>
          <w:szCs w:val="28"/>
        </w:rPr>
      </w:pPr>
      <w:r w:rsidRPr="00E51F0F">
        <w:rPr>
          <w:sz w:val="28"/>
          <w:szCs w:val="28"/>
        </w:rPr>
        <w:t>b) Your parents are getting ready for your cousins to come visit, and your cousins are going to make houses with pretzels, graham crackers and icing. There are EXACTLY enough graham crackers for each child to make one house, and your parents say, “Don’t eat the graham crackers because we need them.” Then your parents go out to the yard. You REALLY want a graham cracker.</w:t>
      </w:r>
    </w:p>
    <w:p w:rsidR="00E51F0F" w:rsidRPr="00E51F0F" w:rsidRDefault="00E51F0F" w:rsidP="00E51F0F">
      <w:pPr>
        <w:ind w:left="720"/>
        <w:rPr>
          <w:sz w:val="28"/>
          <w:szCs w:val="28"/>
        </w:rPr>
      </w:pPr>
      <w:r w:rsidRPr="00E51F0F">
        <w:rPr>
          <w:sz w:val="28"/>
          <w:szCs w:val="28"/>
        </w:rPr>
        <w:tab/>
      </w:r>
      <w:r w:rsidRPr="00E51F0F">
        <w:rPr>
          <w:sz w:val="28"/>
          <w:szCs w:val="28"/>
        </w:rPr>
        <w:tab/>
      </w:r>
      <w:r w:rsidRPr="00E51F0F">
        <w:rPr>
          <w:sz w:val="28"/>
          <w:szCs w:val="28"/>
        </w:rPr>
        <w:tab/>
      </w:r>
      <w:r w:rsidRPr="00E51F0F">
        <w:rPr>
          <w:sz w:val="28"/>
          <w:szCs w:val="28"/>
        </w:rPr>
        <w:tab/>
      </w:r>
      <w:r w:rsidRPr="00E51F0F">
        <w:rPr>
          <w:sz w:val="28"/>
          <w:szCs w:val="28"/>
        </w:rPr>
        <w:tab/>
      </w:r>
    </w:p>
    <w:p w:rsidR="00E51F0F" w:rsidRPr="00E51F0F" w:rsidRDefault="00E51F0F" w:rsidP="00E51F0F">
      <w:pPr>
        <w:rPr>
          <w:sz w:val="28"/>
          <w:szCs w:val="28"/>
        </w:rPr>
      </w:pPr>
      <w:r w:rsidRPr="00E51F0F">
        <w:rPr>
          <w:sz w:val="28"/>
          <w:szCs w:val="28"/>
        </w:rPr>
        <w:t>What are your different choices?</w:t>
      </w:r>
    </w:p>
    <w:p w:rsidR="00E51F0F" w:rsidRPr="00E51F0F" w:rsidRDefault="00E51F0F" w:rsidP="00E51F0F">
      <w:pPr>
        <w:rPr>
          <w:sz w:val="28"/>
          <w:szCs w:val="28"/>
        </w:rPr>
      </w:pPr>
      <w:r w:rsidRPr="00E51F0F">
        <w:rPr>
          <w:sz w:val="28"/>
          <w:szCs w:val="28"/>
        </w:rPr>
        <w:t>What would your consequence be for each choice?</w:t>
      </w:r>
    </w:p>
    <w:p w:rsidR="00E51F0F" w:rsidRPr="00E51F0F" w:rsidRDefault="00E51F0F" w:rsidP="00E51F0F">
      <w:pPr>
        <w:rPr>
          <w:sz w:val="28"/>
          <w:szCs w:val="28"/>
        </w:rPr>
      </w:pPr>
      <w:r w:rsidRPr="00E51F0F">
        <w:rPr>
          <w:sz w:val="28"/>
          <w:szCs w:val="28"/>
        </w:rPr>
        <w:t>What will you choose to do? Why?</w:t>
      </w:r>
    </w:p>
    <w:p w:rsidR="00E51F0F" w:rsidRPr="00E51F0F" w:rsidRDefault="00E51F0F" w:rsidP="00E51F0F">
      <w:pPr>
        <w:rPr>
          <w:sz w:val="28"/>
          <w:szCs w:val="28"/>
        </w:rPr>
      </w:pPr>
      <w:r w:rsidRPr="00E51F0F">
        <w:rPr>
          <w:sz w:val="28"/>
          <w:szCs w:val="28"/>
        </w:rPr>
        <w:t xml:space="preserve">How does Adam and </w:t>
      </w:r>
      <w:proofErr w:type="spellStart"/>
      <w:r w:rsidRPr="00E51F0F">
        <w:rPr>
          <w:sz w:val="28"/>
          <w:szCs w:val="28"/>
        </w:rPr>
        <w:t>Isha’s</w:t>
      </w:r>
      <w:proofErr w:type="spellEnd"/>
      <w:r w:rsidRPr="00E51F0F">
        <w:rPr>
          <w:sz w:val="28"/>
          <w:szCs w:val="28"/>
        </w:rPr>
        <w:t xml:space="preserve"> story help you make your choice?</w:t>
      </w:r>
    </w:p>
    <w:p w:rsidR="00E51F0F" w:rsidRPr="00E51F0F" w:rsidRDefault="00E51F0F" w:rsidP="00E51F0F">
      <w:pPr>
        <w:rPr>
          <w:sz w:val="28"/>
          <w:szCs w:val="28"/>
        </w:rPr>
      </w:pPr>
    </w:p>
    <w:tbl>
      <w:tblPr>
        <w:tblStyle w:val="TableGrid"/>
        <w:tblW w:w="0" w:type="auto"/>
        <w:tblLook w:val="04A0" w:firstRow="1" w:lastRow="0" w:firstColumn="1" w:lastColumn="0" w:noHBand="0" w:noVBand="1"/>
      </w:tblPr>
      <w:tblGrid>
        <w:gridCol w:w="2346"/>
        <w:gridCol w:w="2442"/>
        <w:gridCol w:w="4788"/>
      </w:tblGrid>
      <w:tr w:rsidR="00E51F0F" w:rsidRPr="00E51F0F" w:rsidTr="00165D2C">
        <w:tc>
          <w:tcPr>
            <w:tcW w:w="10296" w:type="dxa"/>
            <w:gridSpan w:val="3"/>
          </w:tcPr>
          <w:p w:rsidR="00E51F0F" w:rsidRPr="00E51F0F" w:rsidRDefault="00E51F0F" w:rsidP="00165D2C">
            <w:pPr>
              <w:rPr>
                <w:sz w:val="28"/>
                <w:szCs w:val="28"/>
              </w:rPr>
            </w:pPr>
            <w:r w:rsidRPr="00E51F0F">
              <w:rPr>
                <w:sz w:val="28"/>
                <w:szCs w:val="28"/>
              </w:rPr>
              <w:t>Situation:</w:t>
            </w:r>
          </w:p>
        </w:tc>
      </w:tr>
      <w:tr w:rsidR="00E51F0F" w:rsidRPr="00E51F0F" w:rsidTr="00165D2C">
        <w:tc>
          <w:tcPr>
            <w:tcW w:w="5148" w:type="dxa"/>
            <w:gridSpan w:val="2"/>
          </w:tcPr>
          <w:p w:rsidR="00E51F0F" w:rsidRPr="00E51F0F" w:rsidRDefault="00E51F0F" w:rsidP="00165D2C">
            <w:pPr>
              <w:jc w:val="center"/>
              <w:rPr>
                <w:sz w:val="28"/>
                <w:szCs w:val="28"/>
              </w:rPr>
            </w:pPr>
            <w:r w:rsidRPr="00E51F0F">
              <w:rPr>
                <w:sz w:val="28"/>
                <w:szCs w:val="28"/>
              </w:rPr>
              <w:t>Choice 1</w:t>
            </w:r>
          </w:p>
        </w:tc>
        <w:tc>
          <w:tcPr>
            <w:tcW w:w="5148" w:type="dxa"/>
          </w:tcPr>
          <w:p w:rsidR="00E51F0F" w:rsidRPr="00E51F0F" w:rsidRDefault="00E51F0F" w:rsidP="00165D2C">
            <w:pPr>
              <w:jc w:val="center"/>
              <w:rPr>
                <w:sz w:val="28"/>
                <w:szCs w:val="28"/>
              </w:rPr>
            </w:pPr>
            <w:r w:rsidRPr="00E51F0F">
              <w:rPr>
                <w:sz w:val="28"/>
                <w:szCs w:val="28"/>
              </w:rPr>
              <w:t>Choice 2</w:t>
            </w:r>
          </w:p>
        </w:tc>
      </w:tr>
      <w:tr w:rsidR="00E51F0F" w:rsidRPr="00E51F0F" w:rsidTr="00165D2C">
        <w:tc>
          <w:tcPr>
            <w:tcW w:w="5148" w:type="dxa"/>
            <w:gridSpan w:val="2"/>
          </w:tcPr>
          <w:p w:rsidR="00E51F0F" w:rsidRPr="00E51F0F" w:rsidRDefault="00E51F0F" w:rsidP="00165D2C">
            <w:pPr>
              <w:jc w:val="center"/>
              <w:rPr>
                <w:sz w:val="28"/>
                <w:szCs w:val="28"/>
              </w:rPr>
            </w:pPr>
          </w:p>
          <w:p w:rsidR="00E51F0F" w:rsidRPr="00E51F0F" w:rsidRDefault="00E51F0F" w:rsidP="00165D2C">
            <w:pPr>
              <w:jc w:val="center"/>
              <w:rPr>
                <w:sz w:val="28"/>
                <w:szCs w:val="28"/>
              </w:rPr>
            </w:pPr>
          </w:p>
          <w:p w:rsidR="00E51F0F" w:rsidRPr="00E51F0F" w:rsidRDefault="00E51F0F" w:rsidP="00165D2C">
            <w:pPr>
              <w:jc w:val="center"/>
              <w:rPr>
                <w:sz w:val="28"/>
                <w:szCs w:val="28"/>
              </w:rPr>
            </w:pPr>
          </w:p>
        </w:tc>
        <w:tc>
          <w:tcPr>
            <w:tcW w:w="5148" w:type="dxa"/>
          </w:tcPr>
          <w:p w:rsidR="00E51F0F" w:rsidRPr="00E51F0F" w:rsidRDefault="00E51F0F" w:rsidP="00165D2C">
            <w:pPr>
              <w:jc w:val="center"/>
              <w:rPr>
                <w:sz w:val="28"/>
                <w:szCs w:val="28"/>
              </w:rPr>
            </w:pPr>
          </w:p>
        </w:tc>
      </w:tr>
      <w:tr w:rsidR="00E51F0F" w:rsidRPr="00E51F0F" w:rsidTr="00165D2C">
        <w:tc>
          <w:tcPr>
            <w:tcW w:w="5148" w:type="dxa"/>
            <w:gridSpan w:val="2"/>
          </w:tcPr>
          <w:p w:rsidR="00E51F0F" w:rsidRPr="00E51F0F" w:rsidRDefault="00E51F0F" w:rsidP="00165D2C">
            <w:pPr>
              <w:jc w:val="center"/>
              <w:rPr>
                <w:sz w:val="28"/>
                <w:szCs w:val="28"/>
              </w:rPr>
            </w:pPr>
            <w:r w:rsidRPr="00E51F0F">
              <w:rPr>
                <w:sz w:val="28"/>
                <w:szCs w:val="28"/>
              </w:rPr>
              <w:t>Consequence 1</w:t>
            </w:r>
          </w:p>
        </w:tc>
        <w:tc>
          <w:tcPr>
            <w:tcW w:w="5148" w:type="dxa"/>
          </w:tcPr>
          <w:p w:rsidR="00E51F0F" w:rsidRPr="00E51F0F" w:rsidRDefault="00E51F0F" w:rsidP="00165D2C">
            <w:pPr>
              <w:jc w:val="center"/>
              <w:rPr>
                <w:sz w:val="28"/>
                <w:szCs w:val="28"/>
              </w:rPr>
            </w:pPr>
            <w:r w:rsidRPr="00E51F0F">
              <w:rPr>
                <w:sz w:val="28"/>
                <w:szCs w:val="28"/>
              </w:rPr>
              <w:t>Consequence 2</w:t>
            </w:r>
          </w:p>
        </w:tc>
      </w:tr>
      <w:tr w:rsidR="00E51F0F" w:rsidRPr="00E51F0F" w:rsidTr="00165D2C">
        <w:tc>
          <w:tcPr>
            <w:tcW w:w="5148" w:type="dxa"/>
            <w:gridSpan w:val="2"/>
          </w:tcPr>
          <w:p w:rsidR="00E51F0F" w:rsidRPr="00E51F0F" w:rsidRDefault="00E51F0F" w:rsidP="00165D2C">
            <w:pPr>
              <w:rPr>
                <w:sz w:val="28"/>
                <w:szCs w:val="28"/>
              </w:rPr>
            </w:pPr>
          </w:p>
          <w:p w:rsidR="00E51F0F" w:rsidRPr="00E51F0F" w:rsidRDefault="00E51F0F" w:rsidP="00165D2C">
            <w:pPr>
              <w:rPr>
                <w:sz w:val="28"/>
                <w:szCs w:val="28"/>
              </w:rPr>
            </w:pPr>
          </w:p>
          <w:p w:rsidR="00E51F0F" w:rsidRPr="00E51F0F" w:rsidRDefault="00E51F0F" w:rsidP="00165D2C">
            <w:pPr>
              <w:rPr>
                <w:sz w:val="28"/>
                <w:szCs w:val="28"/>
              </w:rPr>
            </w:pPr>
          </w:p>
        </w:tc>
        <w:tc>
          <w:tcPr>
            <w:tcW w:w="5148" w:type="dxa"/>
          </w:tcPr>
          <w:p w:rsidR="00E51F0F" w:rsidRPr="00E51F0F" w:rsidRDefault="00E51F0F" w:rsidP="00165D2C">
            <w:pPr>
              <w:rPr>
                <w:sz w:val="28"/>
                <w:szCs w:val="28"/>
              </w:rPr>
            </w:pPr>
          </w:p>
        </w:tc>
      </w:tr>
      <w:tr w:rsidR="00E51F0F" w:rsidRPr="00E51F0F" w:rsidTr="00165D2C">
        <w:tc>
          <w:tcPr>
            <w:tcW w:w="2448" w:type="dxa"/>
          </w:tcPr>
          <w:p w:rsidR="00E51F0F" w:rsidRPr="00E51F0F" w:rsidRDefault="00E51F0F" w:rsidP="00165D2C">
            <w:pPr>
              <w:rPr>
                <w:sz w:val="28"/>
                <w:szCs w:val="28"/>
              </w:rPr>
            </w:pPr>
            <w:r w:rsidRPr="00E51F0F">
              <w:rPr>
                <w:sz w:val="28"/>
                <w:szCs w:val="28"/>
              </w:rPr>
              <w:t>Which do I choose to do?</w:t>
            </w:r>
          </w:p>
        </w:tc>
        <w:tc>
          <w:tcPr>
            <w:tcW w:w="7848" w:type="dxa"/>
            <w:gridSpan w:val="2"/>
          </w:tcPr>
          <w:p w:rsidR="00E51F0F" w:rsidRPr="00E51F0F" w:rsidRDefault="00E51F0F" w:rsidP="00165D2C">
            <w:pPr>
              <w:rPr>
                <w:sz w:val="28"/>
                <w:szCs w:val="28"/>
              </w:rPr>
            </w:pPr>
          </w:p>
          <w:p w:rsidR="00E51F0F" w:rsidRPr="00E51F0F" w:rsidRDefault="00E51F0F" w:rsidP="00165D2C">
            <w:pPr>
              <w:rPr>
                <w:sz w:val="28"/>
                <w:szCs w:val="28"/>
              </w:rPr>
            </w:pPr>
          </w:p>
          <w:p w:rsidR="00E51F0F" w:rsidRPr="00E51F0F" w:rsidRDefault="00E51F0F" w:rsidP="00165D2C">
            <w:pPr>
              <w:rPr>
                <w:sz w:val="28"/>
                <w:szCs w:val="28"/>
              </w:rPr>
            </w:pPr>
          </w:p>
        </w:tc>
      </w:tr>
      <w:tr w:rsidR="00E51F0F" w:rsidRPr="00E51F0F" w:rsidTr="00165D2C">
        <w:tc>
          <w:tcPr>
            <w:tcW w:w="2448" w:type="dxa"/>
          </w:tcPr>
          <w:p w:rsidR="00E51F0F" w:rsidRPr="00E51F0F" w:rsidRDefault="00E51F0F" w:rsidP="00165D2C">
            <w:pPr>
              <w:rPr>
                <w:sz w:val="28"/>
                <w:szCs w:val="28"/>
              </w:rPr>
            </w:pPr>
            <w:r w:rsidRPr="00E51F0F">
              <w:rPr>
                <w:sz w:val="28"/>
                <w:szCs w:val="28"/>
              </w:rPr>
              <w:t xml:space="preserve">How does Adam &amp; </w:t>
            </w:r>
            <w:proofErr w:type="spellStart"/>
            <w:r w:rsidRPr="00E51F0F">
              <w:rPr>
                <w:sz w:val="28"/>
                <w:szCs w:val="28"/>
              </w:rPr>
              <w:t>Isha’s</w:t>
            </w:r>
            <w:proofErr w:type="spellEnd"/>
            <w:r w:rsidRPr="00E51F0F">
              <w:rPr>
                <w:sz w:val="28"/>
                <w:szCs w:val="28"/>
              </w:rPr>
              <w:t xml:space="preserve"> choice help me?</w:t>
            </w:r>
          </w:p>
        </w:tc>
        <w:tc>
          <w:tcPr>
            <w:tcW w:w="7848" w:type="dxa"/>
            <w:gridSpan w:val="2"/>
          </w:tcPr>
          <w:p w:rsidR="00E51F0F" w:rsidRPr="00E51F0F" w:rsidRDefault="00E51F0F" w:rsidP="00165D2C">
            <w:pPr>
              <w:rPr>
                <w:sz w:val="28"/>
                <w:szCs w:val="28"/>
              </w:rPr>
            </w:pPr>
          </w:p>
        </w:tc>
      </w:tr>
    </w:tbl>
    <w:p w:rsidR="00E51F0F" w:rsidRPr="00E51F0F" w:rsidRDefault="00E51F0F" w:rsidP="00E51F0F">
      <w:pPr>
        <w:rPr>
          <w:sz w:val="28"/>
          <w:szCs w:val="28"/>
        </w:rPr>
      </w:pPr>
    </w:p>
    <w:p w:rsidR="00E51F0F" w:rsidRPr="00E51F0F" w:rsidRDefault="00E51F0F" w:rsidP="00E51F0F">
      <w:pPr>
        <w:rPr>
          <w:sz w:val="28"/>
          <w:szCs w:val="28"/>
        </w:rPr>
      </w:pPr>
    </w:p>
    <w:p w:rsidR="00E51F0F" w:rsidRPr="00E51F0F" w:rsidRDefault="00E51F0F" w:rsidP="00E51F0F">
      <w:pPr>
        <w:rPr>
          <w:rFonts w:eastAsia="MS ??"/>
          <w:sz w:val="28"/>
          <w:szCs w:val="28"/>
        </w:rPr>
      </w:pPr>
      <w:r w:rsidRPr="00E51F0F">
        <w:rPr>
          <w:rFonts w:eastAsia="MS ??"/>
          <w:sz w:val="28"/>
          <w:szCs w:val="28"/>
        </w:rPr>
        <w:t>Question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350"/>
        <w:gridCol w:w="1458"/>
      </w:tblGrid>
      <w:tr w:rsidR="00E51F0F" w:rsidRPr="00E51F0F" w:rsidTr="00165D2C">
        <w:tc>
          <w:tcPr>
            <w:tcW w:w="6768" w:type="dxa"/>
          </w:tcPr>
          <w:p w:rsidR="00E51F0F" w:rsidRPr="00E51F0F" w:rsidRDefault="00E51F0F" w:rsidP="00165D2C">
            <w:pPr>
              <w:rPr>
                <w:rFonts w:eastAsia="MS ??"/>
                <w:sz w:val="28"/>
                <w:szCs w:val="28"/>
              </w:rPr>
            </w:pPr>
          </w:p>
        </w:tc>
        <w:tc>
          <w:tcPr>
            <w:tcW w:w="1350" w:type="dxa"/>
          </w:tcPr>
          <w:p w:rsidR="00E51F0F" w:rsidRPr="00E51F0F" w:rsidRDefault="00E51F0F" w:rsidP="00165D2C">
            <w:pPr>
              <w:jc w:val="center"/>
              <w:rPr>
                <w:rFonts w:eastAsia="MS ??"/>
                <w:sz w:val="28"/>
                <w:szCs w:val="28"/>
              </w:rPr>
            </w:pPr>
            <w:r w:rsidRPr="00E51F0F">
              <w:rPr>
                <w:rFonts w:eastAsia="MS ??"/>
                <w:sz w:val="28"/>
                <w:szCs w:val="28"/>
              </w:rPr>
              <w:t>Yes</w:t>
            </w:r>
          </w:p>
        </w:tc>
        <w:tc>
          <w:tcPr>
            <w:tcW w:w="1458" w:type="dxa"/>
          </w:tcPr>
          <w:p w:rsidR="00E51F0F" w:rsidRPr="00E51F0F" w:rsidRDefault="00E51F0F" w:rsidP="00165D2C">
            <w:pPr>
              <w:jc w:val="center"/>
              <w:rPr>
                <w:rFonts w:eastAsia="MS ??"/>
                <w:sz w:val="28"/>
                <w:szCs w:val="28"/>
              </w:rPr>
            </w:pPr>
            <w:r w:rsidRPr="00E51F0F">
              <w:rPr>
                <w:rFonts w:eastAsia="MS ??"/>
                <w:sz w:val="28"/>
                <w:szCs w:val="28"/>
              </w:rPr>
              <w:t>No</w:t>
            </w:r>
          </w:p>
        </w:tc>
      </w:tr>
      <w:tr w:rsidR="00E51F0F" w:rsidRPr="00E51F0F" w:rsidTr="00165D2C">
        <w:tc>
          <w:tcPr>
            <w:tcW w:w="6768" w:type="dxa"/>
          </w:tcPr>
          <w:p w:rsidR="00E51F0F" w:rsidRPr="00E51F0F" w:rsidRDefault="00E51F0F" w:rsidP="00165D2C">
            <w:pPr>
              <w:rPr>
                <w:rFonts w:eastAsia="MS ??"/>
                <w:sz w:val="28"/>
                <w:szCs w:val="28"/>
              </w:rPr>
            </w:pPr>
            <w:r w:rsidRPr="00E51F0F">
              <w:rPr>
                <w:rFonts w:eastAsia="MS ??"/>
                <w:sz w:val="28"/>
                <w:szCs w:val="28"/>
              </w:rPr>
              <w:t>Did I pick ONE of the situations?</w:t>
            </w:r>
          </w:p>
        </w:tc>
        <w:tc>
          <w:tcPr>
            <w:tcW w:w="1350" w:type="dxa"/>
          </w:tcPr>
          <w:p w:rsidR="00E51F0F" w:rsidRPr="00E51F0F" w:rsidRDefault="00E51F0F" w:rsidP="00165D2C">
            <w:pPr>
              <w:rPr>
                <w:rFonts w:eastAsia="MS ??"/>
                <w:sz w:val="28"/>
                <w:szCs w:val="28"/>
              </w:rPr>
            </w:pPr>
          </w:p>
        </w:tc>
        <w:tc>
          <w:tcPr>
            <w:tcW w:w="1458" w:type="dxa"/>
          </w:tcPr>
          <w:p w:rsidR="00E51F0F" w:rsidRPr="00E51F0F" w:rsidRDefault="00E51F0F" w:rsidP="00165D2C">
            <w:pPr>
              <w:rPr>
                <w:rFonts w:eastAsia="MS ??"/>
                <w:sz w:val="28"/>
                <w:szCs w:val="28"/>
              </w:rPr>
            </w:pPr>
          </w:p>
        </w:tc>
      </w:tr>
      <w:tr w:rsidR="00E51F0F" w:rsidRPr="00E51F0F" w:rsidTr="00165D2C">
        <w:tc>
          <w:tcPr>
            <w:tcW w:w="6768" w:type="dxa"/>
          </w:tcPr>
          <w:p w:rsidR="00E51F0F" w:rsidRPr="00E51F0F" w:rsidRDefault="00E51F0F" w:rsidP="00165D2C">
            <w:pPr>
              <w:rPr>
                <w:rFonts w:eastAsia="MS ??"/>
                <w:sz w:val="28"/>
                <w:szCs w:val="28"/>
              </w:rPr>
            </w:pPr>
            <w:r w:rsidRPr="00E51F0F">
              <w:rPr>
                <w:rFonts w:eastAsia="MS ??"/>
                <w:sz w:val="28"/>
                <w:szCs w:val="28"/>
              </w:rPr>
              <w:t>Did I describe the situation I was in?</w:t>
            </w:r>
          </w:p>
        </w:tc>
        <w:tc>
          <w:tcPr>
            <w:tcW w:w="1350" w:type="dxa"/>
          </w:tcPr>
          <w:p w:rsidR="00E51F0F" w:rsidRPr="00E51F0F" w:rsidRDefault="00E51F0F" w:rsidP="00165D2C">
            <w:pPr>
              <w:rPr>
                <w:rFonts w:eastAsia="MS ??"/>
                <w:sz w:val="28"/>
                <w:szCs w:val="28"/>
              </w:rPr>
            </w:pPr>
          </w:p>
        </w:tc>
        <w:tc>
          <w:tcPr>
            <w:tcW w:w="1458" w:type="dxa"/>
          </w:tcPr>
          <w:p w:rsidR="00E51F0F" w:rsidRPr="00E51F0F" w:rsidRDefault="00E51F0F" w:rsidP="00165D2C">
            <w:pPr>
              <w:rPr>
                <w:rFonts w:eastAsia="MS ??"/>
                <w:sz w:val="28"/>
                <w:szCs w:val="28"/>
              </w:rPr>
            </w:pPr>
          </w:p>
        </w:tc>
      </w:tr>
      <w:tr w:rsidR="00E51F0F" w:rsidRPr="00E51F0F" w:rsidTr="00165D2C">
        <w:tc>
          <w:tcPr>
            <w:tcW w:w="6768" w:type="dxa"/>
          </w:tcPr>
          <w:p w:rsidR="00E51F0F" w:rsidRPr="00E51F0F" w:rsidRDefault="00E51F0F" w:rsidP="00165D2C">
            <w:pPr>
              <w:rPr>
                <w:rFonts w:eastAsia="MS ??"/>
                <w:sz w:val="28"/>
                <w:szCs w:val="28"/>
              </w:rPr>
            </w:pPr>
            <w:r w:rsidRPr="00E51F0F">
              <w:rPr>
                <w:rFonts w:eastAsia="MS ??"/>
                <w:sz w:val="28"/>
                <w:szCs w:val="28"/>
              </w:rPr>
              <w:t>Did I describe what my different choices are?</w:t>
            </w:r>
          </w:p>
        </w:tc>
        <w:tc>
          <w:tcPr>
            <w:tcW w:w="1350" w:type="dxa"/>
          </w:tcPr>
          <w:p w:rsidR="00E51F0F" w:rsidRPr="00E51F0F" w:rsidRDefault="00E51F0F" w:rsidP="00165D2C">
            <w:pPr>
              <w:rPr>
                <w:rFonts w:eastAsia="MS ??"/>
                <w:sz w:val="28"/>
                <w:szCs w:val="28"/>
              </w:rPr>
            </w:pPr>
          </w:p>
        </w:tc>
        <w:tc>
          <w:tcPr>
            <w:tcW w:w="1458" w:type="dxa"/>
          </w:tcPr>
          <w:p w:rsidR="00E51F0F" w:rsidRPr="00E51F0F" w:rsidRDefault="00E51F0F" w:rsidP="00165D2C">
            <w:pPr>
              <w:rPr>
                <w:rFonts w:eastAsia="MS ??"/>
                <w:sz w:val="28"/>
                <w:szCs w:val="28"/>
              </w:rPr>
            </w:pPr>
          </w:p>
        </w:tc>
      </w:tr>
      <w:tr w:rsidR="00E51F0F" w:rsidRPr="00E51F0F" w:rsidTr="00165D2C">
        <w:tc>
          <w:tcPr>
            <w:tcW w:w="6768" w:type="dxa"/>
          </w:tcPr>
          <w:p w:rsidR="00E51F0F" w:rsidRPr="00E51F0F" w:rsidRDefault="00E51F0F" w:rsidP="00165D2C">
            <w:pPr>
              <w:rPr>
                <w:rFonts w:eastAsia="MS ??"/>
                <w:sz w:val="28"/>
                <w:szCs w:val="28"/>
              </w:rPr>
            </w:pPr>
            <w:r w:rsidRPr="00E51F0F">
              <w:rPr>
                <w:rFonts w:eastAsia="MS ??"/>
                <w:sz w:val="28"/>
                <w:szCs w:val="28"/>
              </w:rPr>
              <w:t>Did I describe the different consequences for each choice?</w:t>
            </w:r>
          </w:p>
        </w:tc>
        <w:tc>
          <w:tcPr>
            <w:tcW w:w="1350" w:type="dxa"/>
          </w:tcPr>
          <w:p w:rsidR="00E51F0F" w:rsidRPr="00E51F0F" w:rsidRDefault="00E51F0F" w:rsidP="00165D2C">
            <w:pPr>
              <w:rPr>
                <w:rFonts w:eastAsia="MS ??"/>
                <w:sz w:val="28"/>
                <w:szCs w:val="28"/>
              </w:rPr>
            </w:pPr>
          </w:p>
        </w:tc>
        <w:tc>
          <w:tcPr>
            <w:tcW w:w="1458" w:type="dxa"/>
          </w:tcPr>
          <w:p w:rsidR="00E51F0F" w:rsidRPr="00E51F0F" w:rsidRDefault="00E51F0F" w:rsidP="00165D2C">
            <w:pPr>
              <w:rPr>
                <w:rFonts w:eastAsia="MS ??"/>
                <w:sz w:val="28"/>
                <w:szCs w:val="28"/>
              </w:rPr>
            </w:pPr>
          </w:p>
        </w:tc>
      </w:tr>
      <w:tr w:rsidR="00E51F0F" w:rsidRPr="00E51F0F" w:rsidTr="00165D2C">
        <w:tc>
          <w:tcPr>
            <w:tcW w:w="6768" w:type="dxa"/>
          </w:tcPr>
          <w:p w:rsidR="00E51F0F" w:rsidRPr="00E51F0F" w:rsidRDefault="00E51F0F" w:rsidP="00165D2C">
            <w:pPr>
              <w:rPr>
                <w:rFonts w:eastAsia="MS ??"/>
                <w:sz w:val="28"/>
                <w:szCs w:val="28"/>
              </w:rPr>
            </w:pPr>
            <w:r w:rsidRPr="00E51F0F">
              <w:rPr>
                <w:rFonts w:eastAsia="MS ??"/>
                <w:sz w:val="28"/>
                <w:szCs w:val="28"/>
              </w:rPr>
              <w:t>Did I describe the choice that I would make?</w:t>
            </w:r>
          </w:p>
        </w:tc>
        <w:tc>
          <w:tcPr>
            <w:tcW w:w="1350" w:type="dxa"/>
          </w:tcPr>
          <w:p w:rsidR="00E51F0F" w:rsidRPr="00E51F0F" w:rsidRDefault="00E51F0F" w:rsidP="00165D2C">
            <w:pPr>
              <w:rPr>
                <w:rFonts w:eastAsia="MS ??"/>
                <w:sz w:val="28"/>
                <w:szCs w:val="28"/>
              </w:rPr>
            </w:pPr>
          </w:p>
        </w:tc>
        <w:tc>
          <w:tcPr>
            <w:tcW w:w="1458" w:type="dxa"/>
          </w:tcPr>
          <w:p w:rsidR="00E51F0F" w:rsidRPr="00E51F0F" w:rsidRDefault="00E51F0F" w:rsidP="00165D2C">
            <w:pPr>
              <w:rPr>
                <w:rFonts w:eastAsia="MS ??"/>
                <w:sz w:val="28"/>
                <w:szCs w:val="28"/>
              </w:rPr>
            </w:pPr>
          </w:p>
        </w:tc>
      </w:tr>
      <w:tr w:rsidR="00E51F0F" w:rsidRPr="00E51F0F" w:rsidTr="00165D2C">
        <w:tc>
          <w:tcPr>
            <w:tcW w:w="6768" w:type="dxa"/>
          </w:tcPr>
          <w:p w:rsidR="00E51F0F" w:rsidRPr="00E51F0F" w:rsidRDefault="00E51F0F" w:rsidP="00165D2C">
            <w:pPr>
              <w:rPr>
                <w:rFonts w:eastAsia="MS ??"/>
                <w:sz w:val="28"/>
                <w:szCs w:val="28"/>
              </w:rPr>
            </w:pPr>
            <w:r w:rsidRPr="00E51F0F">
              <w:rPr>
                <w:rFonts w:eastAsia="MS ??"/>
                <w:sz w:val="28"/>
                <w:szCs w:val="28"/>
              </w:rPr>
              <w:t>Did I describe WHY I made this choice?</w:t>
            </w:r>
          </w:p>
        </w:tc>
        <w:tc>
          <w:tcPr>
            <w:tcW w:w="1350" w:type="dxa"/>
          </w:tcPr>
          <w:p w:rsidR="00E51F0F" w:rsidRPr="00E51F0F" w:rsidRDefault="00E51F0F" w:rsidP="00165D2C">
            <w:pPr>
              <w:rPr>
                <w:rFonts w:eastAsia="MS ??"/>
                <w:sz w:val="28"/>
                <w:szCs w:val="28"/>
              </w:rPr>
            </w:pPr>
          </w:p>
        </w:tc>
        <w:tc>
          <w:tcPr>
            <w:tcW w:w="1458" w:type="dxa"/>
          </w:tcPr>
          <w:p w:rsidR="00E51F0F" w:rsidRPr="00E51F0F" w:rsidRDefault="00E51F0F" w:rsidP="00165D2C">
            <w:pPr>
              <w:rPr>
                <w:rFonts w:eastAsia="MS ??"/>
                <w:sz w:val="28"/>
                <w:szCs w:val="28"/>
              </w:rPr>
            </w:pPr>
          </w:p>
        </w:tc>
      </w:tr>
      <w:tr w:rsidR="00E51F0F" w:rsidRPr="00E51F0F" w:rsidTr="00165D2C">
        <w:tc>
          <w:tcPr>
            <w:tcW w:w="6768" w:type="dxa"/>
          </w:tcPr>
          <w:p w:rsidR="00E51F0F" w:rsidRPr="00E51F0F" w:rsidRDefault="00E51F0F" w:rsidP="00165D2C">
            <w:pPr>
              <w:rPr>
                <w:rFonts w:eastAsia="MS ??"/>
                <w:sz w:val="28"/>
                <w:szCs w:val="28"/>
              </w:rPr>
            </w:pPr>
            <w:r w:rsidRPr="00E51F0F">
              <w:rPr>
                <w:rFonts w:eastAsia="MS ??"/>
                <w:sz w:val="28"/>
                <w:szCs w:val="28"/>
              </w:rPr>
              <w:t xml:space="preserve">Did I describe what from Adam and </w:t>
            </w:r>
            <w:proofErr w:type="spellStart"/>
            <w:r w:rsidRPr="00E51F0F">
              <w:rPr>
                <w:rFonts w:eastAsia="MS ??"/>
                <w:sz w:val="28"/>
                <w:szCs w:val="28"/>
              </w:rPr>
              <w:t>Isha’s</w:t>
            </w:r>
            <w:proofErr w:type="spellEnd"/>
            <w:r w:rsidRPr="00E51F0F">
              <w:rPr>
                <w:rFonts w:eastAsia="MS ??"/>
                <w:sz w:val="28"/>
                <w:szCs w:val="28"/>
              </w:rPr>
              <w:t xml:space="preserve"> story helped me make my choice?</w:t>
            </w:r>
          </w:p>
        </w:tc>
        <w:tc>
          <w:tcPr>
            <w:tcW w:w="1350" w:type="dxa"/>
          </w:tcPr>
          <w:p w:rsidR="00E51F0F" w:rsidRPr="00E51F0F" w:rsidRDefault="00E51F0F" w:rsidP="00165D2C">
            <w:pPr>
              <w:rPr>
                <w:rFonts w:eastAsia="MS ??"/>
                <w:sz w:val="28"/>
                <w:szCs w:val="28"/>
              </w:rPr>
            </w:pPr>
          </w:p>
        </w:tc>
        <w:tc>
          <w:tcPr>
            <w:tcW w:w="1458" w:type="dxa"/>
          </w:tcPr>
          <w:p w:rsidR="00E51F0F" w:rsidRPr="00E51F0F" w:rsidRDefault="00E51F0F" w:rsidP="00165D2C">
            <w:pPr>
              <w:rPr>
                <w:rFonts w:eastAsia="MS ??"/>
                <w:sz w:val="28"/>
                <w:szCs w:val="28"/>
              </w:rPr>
            </w:pPr>
          </w:p>
        </w:tc>
      </w:tr>
    </w:tbl>
    <w:p w:rsidR="00E51F0F" w:rsidRPr="00E51F0F" w:rsidRDefault="00E51F0F" w:rsidP="00E51F0F">
      <w:pPr>
        <w:rPr>
          <w:sz w:val="28"/>
          <w:szCs w:val="28"/>
        </w:rPr>
      </w:pPr>
    </w:p>
    <w:p w:rsidR="00EA23E6" w:rsidRPr="00E51F0F" w:rsidRDefault="0022375A">
      <w:pPr>
        <w:rPr>
          <w:sz w:val="28"/>
          <w:szCs w:val="28"/>
        </w:rPr>
      </w:pPr>
    </w:p>
    <w:sectPr w:rsidR="00EA23E6" w:rsidRPr="00E51F0F" w:rsidSect="003672C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5A" w:rsidRDefault="0022375A" w:rsidP="000F4AD1">
      <w:r>
        <w:separator/>
      </w:r>
    </w:p>
  </w:endnote>
  <w:endnote w:type="continuationSeparator" w:id="0">
    <w:p w:rsidR="0022375A" w:rsidRDefault="0022375A" w:rsidP="000F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9126"/>
      <w:docPartObj>
        <w:docPartGallery w:val="Page Numbers (Bottom of Page)"/>
        <w:docPartUnique/>
      </w:docPartObj>
    </w:sdtPr>
    <w:sdtEndPr/>
    <w:sdtContent>
      <w:p w:rsidR="003672C5" w:rsidRDefault="00DB5B4E">
        <w:pPr>
          <w:pStyle w:val="Footer"/>
          <w:jc w:val="center"/>
        </w:pPr>
        <w:r>
          <w:fldChar w:fldCharType="begin"/>
        </w:r>
        <w:r w:rsidR="00543724">
          <w:instrText xml:space="preserve"> PAGE   \* MERGEFORMAT </w:instrText>
        </w:r>
        <w:r>
          <w:fldChar w:fldCharType="separate"/>
        </w:r>
        <w:r w:rsidR="00E51F0F">
          <w:rPr>
            <w:noProof/>
          </w:rPr>
          <w:t>6</w:t>
        </w:r>
        <w:r>
          <w:fldChar w:fldCharType="end"/>
        </w:r>
      </w:p>
    </w:sdtContent>
  </w:sdt>
  <w:p w:rsidR="003672C5" w:rsidRDefault="0022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5A" w:rsidRDefault="0022375A" w:rsidP="000F4AD1">
      <w:r>
        <w:separator/>
      </w:r>
    </w:p>
  </w:footnote>
  <w:footnote w:type="continuationSeparator" w:id="0">
    <w:p w:rsidR="0022375A" w:rsidRDefault="0022375A" w:rsidP="000F4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7597"/>
    <w:multiLevelType w:val="hybridMultilevel"/>
    <w:tmpl w:val="F94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B18BE"/>
    <w:multiLevelType w:val="hybridMultilevel"/>
    <w:tmpl w:val="F39E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12829"/>
    <w:multiLevelType w:val="hybridMultilevel"/>
    <w:tmpl w:val="C60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E5875"/>
    <w:multiLevelType w:val="hybridMultilevel"/>
    <w:tmpl w:val="6C30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155BD"/>
    <w:multiLevelType w:val="hybridMultilevel"/>
    <w:tmpl w:val="D7708BD4"/>
    <w:lvl w:ilvl="0" w:tplc="CB24BECA">
      <w:start w:val="1"/>
      <w:numFmt w:val="bullet"/>
      <w:lvlText w:val=""/>
      <w:lvlJc w:val="left"/>
      <w:pPr>
        <w:tabs>
          <w:tab w:val="num" w:pos="720"/>
        </w:tabs>
        <w:ind w:left="720" w:hanging="360"/>
      </w:pPr>
      <w:rPr>
        <w:rFonts w:ascii="Wingdings 2" w:hAnsi="Wingdings 2" w:hint="default"/>
      </w:rPr>
    </w:lvl>
    <w:lvl w:ilvl="1" w:tplc="D2324F28" w:tentative="1">
      <w:start w:val="1"/>
      <w:numFmt w:val="bullet"/>
      <w:lvlText w:val=""/>
      <w:lvlJc w:val="left"/>
      <w:pPr>
        <w:tabs>
          <w:tab w:val="num" w:pos="1440"/>
        </w:tabs>
        <w:ind w:left="1440" w:hanging="360"/>
      </w:pPr>
      <w:rPr>
        <w:rFonts w:ascii="Wingdings 2" w:hAnsi="Wingdings 2" w:hint="default"/>
      </w:rPr>
    </w:lvl>
    <w:lvl w:ilvl="2" w:tplc="4A40EDC8" w:tentative="1">
      <w:start w:val="1"/>
      <w:numFmt w:val="bullet"/>
      <w:lvlText w:val=""/>
      <w:lvlJc w:val="left"/>
      <w:pPr>
        <w:tabs>
          <w:tab w:val="num" w:pos="2160"/>
        </w:tabs>
        <w:ind w:left="2160" w:hanging="360"/>
      </w:pPr>
      <w:rPr>
        <w:rFonts w:ascii="Wingdings 2" w:hAnsi="Wingdings 2" w:hint="default"/>
      </w:rPr>
    </w:lvl>
    <w:lvl w:ilvl="3" w:tplc="B87E2B32" w:tentative="1">
      <w:start w:val="1"/>
      <w:numFmt w:val="bullet"/>
      <w:lvlText w:val=""/>
      <w:lvlJc w:val="left"/>
      <w:pPr>
        <w:tabs>
          <w:tab w:val="num" w:pos="2880"/>
        </w:tabs>
        <w:ind w:left="2880" w:hanging="360"/>
      </w:pPr>
      <w:rPr>
        <w:rFonts w:ascii="Wingdings 2" w:hAnsi="Wingdings 2" w:hint="default"/>
      </w:rPr>
    </w:lvl>
    <w:lvl w:ilvl="4" w:tplc="7332D46A" w:tentative="1">
      <w:start w:val="1"/>
      <w:numFmt w:val="bullet"/>
      <w:lvlText w:val=""/>
      <w:lvlJc w:val="left"/>
      <w:pPr>
        <w:tabs>
          <w:tab w:val="num" w:pos="3600"/>
        </w:tabs>
        <w:ind w:left="3600" w:hanging="360"/>
      </w:pPr>
      <w:rPr>
        <w:rFonts w:ascii="Wingdings 2" w:hAnsi="Wingdings 2" w:hint="default"/>
      </w:rPr>
    </w:lvl>
    <w:lvl w:ilvl="5" w:tplc="5D02B1FA" w:tentative="1">
      <w:start w:val="1"/>
      <w:numFmt w:val="bullet"/>
      <w:lvlText w:val=""/>
      <w:lvlJc w:val="left"/>
      <w:pPr>
        <w:tabs>
          <w:tab w:val="num" w:pos="4320"/>
        </w:tabs>
        <w:ind w:left="4320" w:hanging="360"/>
      </w:pPr>
      <w:rPr>
        <w:rFonts w:ascii="Wingdings 2" w:hAnsi="Wingdings 2" w:hint="default"/>
      </w:rPr>
    </w:lvl>
    <w:lvl w:ilvl="6" w:tplc="4B4870A6" w:tentative="1">
      <w:start w:val="1"/>
      <w:numFmt w:val="bullet"/>
      <w:lvlText w:val=""/>
      <w:lvlJc w:val="left"/>
      <w:pPr>
        <w:tabs>
          <w:tab w:val="num" w:pos="5040"/>
        </w:tabs>
        <w:ind w:left="5040" w:hanging="360"/>
      </w:pPr>
      <w:rPr>
        <w:rFonts w:ascii="Wingdings 2" w:hAnsi="Wingdings 2" w:hint="default"/>
      </w:rPr>
    </w:lvl>
    <w:lvl w:ilvl="7" w:tplc="08806A08" w:tentative="1">
      <w:start w:val="1"/>
      <w:numFmt w:val="bullet"/>
      <w:lvlText w:val=""/>
      <w:lvlJc w:val="left"/>
      <w:pPr>
        <w:tabs>
          <w:tab w:val="num" w:pos="5760"/>
        </w:tabs>
        <w:ind w:left="5760" w:hanging="360"/>
      </w:pPr>
      <w:rPr>
        <w:rFonts w:ascii="Wingdings 2" w:hAnsi="Wingdings 2" w:hint="default"/>
      </w:rPr>
    </w:lvl>
    <w:lvl w:ilvl="8" w:tplc="1D4AF53A" w:tentative="1">
      <w:start w:val="1"/>
      <w:numFmt w:val="bullet"/>
      <w:lvlText w:val=""/>
      <w:lvlJc w:val="left"/>
      <w:pPr>
        <w:tabs>
          <w:tab w:val="num" w:pos="6480"/>
        </w:tabs>
        <w:ind w:left="6480" w:hanging="360"/>
      </w:pPr>
      <w:rPr>
        <w:rFonts w:ascii="Wingdings 2" w:hAnsi="Wingdings 2" w:hint="default"/>
      </w:rPr>
    </w:lvl>
  </w:abstractNum>
  <w:abstractNum w:abstractNumId="5">
    <w:nsid w:val="501A3C3B"/>
    <w:multiLevelType w:val="hybridMultilevel"/>
    <w:tmpl w:val="5860E09A"/>
    <w:lvl w:ilvl="0" w:tplc="2C72A034">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84B20"/>
    <w:multiLevelType w:val="hybridMultilevel"/>
    <w:tmpl w:val="919A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5248E"/>
    <w:multiLevelType w:val="hybridMultilevel"/>
    <w:tmpl w:val="475C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B0B7D"/>
    <w:multiLevelType w:val="hybridMultilevel"/>
    <w:tmpl w:val="BE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23455"/>
    <w:multiLevelType w:val="hybridMultilevel"/>
    <w:tmpl w:val="DF58EA84"/>
    <w:lvl w:ilvl="0" w:tplc="46660B00">
      <w:start w:val="1"/>
      <w:numFmt w:val="bullet"/>
      <w:lvlText w:val=""/>
      <w:lvlJc w:val="left"/>
      <w:pPr>
        <w:tabs>
          <w:tab w:val="num" w:pos="720"/>
        </w:tabs>
        <w:ind w:left="720" w:hanging="360"/>
      </w:pPr>
      <w:rPr>
        <w:rFonts w:ascii="Wingdings 2" w:hAnsi="Wingdings 2" w:hint="default"/>
      </w:rPr>
    </w:lvl>
    <w:lvl w:ilvl="1" w:tplc="61965216" w:tentative="1">
      <w:start w:val="1"/>
      <w:numFmt w:val="bullet"/>
      <w:lvlText w:val=""/>
      <w:lvlJc w:val="left"/>
      <w:pPr>
        <w:tabs>
          <w:tab w:val="num" w:pos="1440"/>
        </w:tabs>
        <w:ind w:left="1440" w:hanging="360"/>
      </w:pPr>
      <w:rPr>
        <w:rFonts w:ascii="Wingdings 2" w:hAnsi="Wingdings 2" w:hint="default"/>
      </w:rPr>
    </w:lvl>
    <w:lvl w:ilvl="2" w:tplc="A5121D6A" w:tentative="1">
      <w:start w:val="1"/>
      <w:numFmt w:val="bullet"/>
      <w:lvlText w:val=""/>
      <w:lvlJc w:val="left"/>
      <w:pPr>
        <w:tabs>
          <w:tab w:val="num" w:pos="2160"/>
        </w:tabs>
        <w:ind w:left="2160" w:hanging="360"/>
      </w:pPr>
      <w:rPr>
        <w:rFonts w:ascii="Wingdings 2" w:hAnsi="Wingdings 2" w:hint="default"/>
      </w:rPr>
    </w:lvl>
    <w:lvl w:ilvl="3" w:tplc="F63021A8" w:tentative="1">
      <w:start w:val="1"/>
      <w:numFmt w:val="bullet"/>
      <w:lvlText w:val=""/>
      <w:lvlJc w:val="left"/>
      <w:pPr>
        <w:tabs>
          <w:tab w:val="num" w:pos="2880"/>
        </w:tabs>
        <w:ind w:left="2880" w:hanging="360"/>
      </w:pPr>
      <w:rPr>
        <w:rFonts w:ascii="Wingdings 2" w:hAnsi="Wingdings 2" w:hint="default"/>
      </w:rPr>
    </w:lvl>
    <w:lvl w:ilvl="4" w:tplc="AFF0020A" w:tentative="1">
      <w:start w:val="1"/>
      <w:numFmt w:val="bullet"/>
      <w:lvlText w:val=""/>
      <w:lvlJc w:val="left"/>
      <w:pPr>
        <w:tabs>
          <w:tab w:val="num" w:pos="3600"/>
        </w:tabs>
        <w:ind w:left="3600" w:hanging="360"/>
      </w:pPr>
      <w:rPr>
        <w:rFonts w:ascii="Wingdings 2" w:hAnsi="Wingdings 2" w:hint="default"/>
      </w:rPr>
    </w:lvl>
    <w:lvl w:ilvl="5" w:tplc="B04AB494" w:tentative="1">
      <w:start w:val="1"/>
      <w:numFmt w:val="bullet"/>
      <w:lvlText w:val=""/>
      <w:lvlJc w:val="left"/>
      <w:pPr>
        <w:tabs>
          <w:tab w:val="num" w:pos="4320"/>
        </w:tabs>
        <w:ind w:left="4320" w:hanging="360"/>
      </w:pPr>
      <w:rPr>
        <w:rFonts w:ascii="Wingdings 2" w:hAnsi="Wingdings 2" w:hint="default"/>
      </w:rPr>
    </w:lvl>
    <w:lvl w:ilvl="6" w:tplc="3CB8C454" w:tentative="1">
      <w:start w:val="1"/>
      <w:numFmt w:val="bullet"/>
      <w:lvlText w:val=""/>
      <w:lvlJc w:val="left"/>
      <w:pPr>
        <w:tabs>
          <w:tab w:val="num" w:pos="5040"/>
        </w:tabs>
        <w:ind w:left="5040" w:hanging="360"/>
      </w:pPr>
      <w:rPr>
        <w:rFonts w:ascii="Wingdings 2" w:hAnsi="Wingdings 2" w:hint="default"/>
      </w:rPr>
    </w:lvl>
    <w:lvl w:ilvl="7" w:tplc="4A424C38" w:tentative="1">
      <w:start w:val="1"/>
      <w:numFmt w:val="bullet"/>
      <w:lvlText w:val=""/>
      <w:lvlJc w:val="left"/>
      <w:pPr>
        <w:tabs>
          <w:tab w:val="num" w:pos="5760"/>
        </w:tabs>
        <w:ind w:left="5760" w:hanging="360"/>
      </w:pPr>
      <w:rPr>
        <w:rFonts w:ascii="Wingdings 2" w:hAnsi="Wingdings 2" w:hint="default"/>
      </w:rPr>
    </w:lvl>
    <w:lvl w:ilvl="8" w:tplc="5936CE80" w:tentative="1">
      <w:start w:val="1"/>
      <w:numFmt w:val="bullet"/>
      <w:lvlText w:val=""/>
      <w:lvlJc w:val="left"/>
      <w:pPr>
        <w:tabs>
          <w:tab w:val="num" w:pos="6480"/>
        </w:tabs>
        <w:ind w:left="6480" w:hanging="360"/>
      </w:pPr>
      <w:rPr>
        <w:rFonts w:ascii="Wingdings 2" w:hAnsi="Wingdings 2" w:hint="default"/>
      </w:rPr>
    </w:lvl>
  </w:abstractNum>
  <w:abstractNum w:abstractNumId="10">
    <w:nsid w:val="6FB00D3E"/>
    <w:multiLevelType w:val="hybridMultilevel"/>
    <w:tmpl w:val="33E2C332"/>
    <w:lvl w:ilvl="0" w:tplc="D236DCFC">
      <w:start w:val="1"/>
      <w:numFmt w:val="bullet"/>
      <w:pStyle w:val="Style2"/>
      <w:lvlText w:val=""/>
      <w:lvlJc w:val="left"/>
      <w:pPr>
        <w:tabs>
          <w:tab w:val="num" w:pos="360"/>
        </w:tabs>
        <w:ind w:left="360"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70496003"/>
    <w:multiLevelType w:val="hybridMultilevel"/>
    <w:tmpl w:val="51941B96"/>
    <w:lvl w:ilvl="0" w:tplc="367EE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4"/>
  </w:num>
  <w:num w:numId="5">
    <w:abstractNumId w:val="9"/>
  </w:num>
  <w:num w:numId="6">
    <w:abstractNumId w:val="0"/>
  </w:num>
  <w:num w:numId="7">
    <w:abstractNumId w:val="6"/>
  </w:num>
  <w:num w:numId="8">
    <w:abstractNumId w:val="3"/>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3D"/>
    <w:rsid w:val="000F4AD1"/>
    <w:rsid w:val="00121EE9"/>
    <w:rsid w:val="0022375A"/>
    <w:rsid w:val="00311471"/>
    <w:rsid w:val="004621ED"/>
    <w:rsid w:val="0046567C"/>
    <w:rsid w:val="00543724"/>
    <w:rsid w:val="005B1E99"/>
    <w:rsid w:val="00605D60"/>
    <w:rsid w:val="00763337"/>
    <w:rsid w:val="007C2D2D"/>
    <w:rsid w:val="00877FEA"/>
    <w:rsid w:val="008D583D"/>
    <w:rsid w:val="008D6EE9"/>
    <w:rsid w:val="00AB7D15"/>
    <w:rsid w:val="00AD7C71"/>
    <w:rsid w:val="00BA5AD8"/>
    <w:rsid w:val="00BE5E66"/>
    <w:rsid w:val="00C7271A"/>
    <w:rsid w:val="00DB5B4E"/>
    <w:rsid w:val="00DC11F5"/>
    <w:rsid w:val="00E51F0F"/>
    <w:rsid w:val="00EF28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3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8D583D"/>
    <w:pPr>
      <w:keepNext/>
      <w:ind w:left="540"/>
      <w:outlineLvl w:val="0"/>
    </w:pPr>
    <w:rPr>
      <w:b/>
      <w:bCs/>
      <w:caps/>
      <w:sz w:val="28"/>
      <w:szCs w:val="28"/>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83D"/>
    <w:rPr>
      <w:rFonts w:ascii="Times New Roman" w:eastAsia="Times New Roman" w:hAnsi="Times New Roman" w:cs="Times New Roman"/>
      <w:b/>
      <w:bCs/>
      <w:caps/>
      <w:sz w:val="28"/>
      <w:szCs w:val="28"/>
      <w:u w:val="single"/>
    </w:rPr>
  </w:style>
  <w:style w:type="paragraph" w:styleId="Header">
    <w:name w:val="header"/>
    <w:basedOn w:val="Normal"/>
    <w:link w:val="HeaderChar"/>
    <w:semiHidden/>
    <w:rsid w:val="008D583D"/>
    <w:pPr>
      <w:tabs>
        <w:tab w:val="center" w:pos="4320"/>
        <w:tab w:val="right" w:pos="8640"/>
      </w:tabs>
    </w:pPr>
    <w:rPr>
      <w:lang w:bidi="he-IL"/>
    </w:rPr>
  </w:style>
  <w:style w:type="character" w:customStyle="1" w:styleId="HeaderChar">
    <w:name w:val="Header Char"/>
    <w:basedOn w:val="DefaultParagraphFont"/>
    <w:link w:val="Header"/>
    <w:semiHidden/>
    <w:rsid w:val="008D583D"/>
    <w:rPr>
      <w:rFonts w:ascii="Times New Roman" w:eastAsia="Times New Roman" w:hAnsi="Times New Roman" w:cs="Times New Roman"/>
      <w:sz w:val="24"/>
      <w:szCs w:val="24"/>
    </w:rPr>
  </w:style>
  <w:style w:type="paragraph" w:customStyle="1" w:styleId="Style2">
    <w:name w:val="Style2"/>
    <w:basedOn w:val="Normal"/>
    <w:rsid w:val="008D583D"/>
    <w:pPr>
      <w:numPr>
        <w:numId w:val="1"/>
      </w:numPr>
    </w:pPr>
    <w:rPr>
      <w:iCs/>
      <w:lang w:bidi="he-IL"/>
    </w:rPr>
  </w:style>
  <w:style w:type="paragraph" w:styleId="Footer">
    <w:name w:val="footer"/>
    <w:basedOn w:val="Normal"/>
    <w:link w:val="FooterChar"/>
    <w:uiPriority w:val="99"/>
    <w:unhideWhenUsed/>
    <w:rsid w:val="008D583D"/>
    <w:pPr>
      <w:tabs>
        <w:tab w:val="center" w:pos="4680"/>
        <w:tab w:val="right" w:pos="9360"/>
      </w:tabs>
    </w:pPr>
  </w:style>
  <w:style w:type="character" w:customStyle="1" w:styleId="FooterChar">
    <w:name w:val="Footer Char"/>
    <w:basedOn w:val="DefaultParagraphFont"/>
    <w:link w:val="Footer"/>
    <w:uiPriority w:val="99"/>
    <w:rsid w:val="008D583D"/>
    <w:rPr>
      <w:rFonts w:ascii="Times New Roman" w:eastAsia="Times New Roman" w:hAnsi="Times New Roman" w:cs="Times New Roman"/>
      <w:sz w:val="24"/>
      <w:szCs w:val="24"/>
      <w:lang w:bidi="ar-SA"/>
    </w:rPr>
  </w:style>
  <w:style w:type="table" w:styleId="TableGrid">
    <w:name w:val="Table Grid"/>
    <w:basedOn w:val="TableNormal"/>
    <w:uiPriority w:val="59"/>
    <w:rsid w:val="008D5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583D"/>
    <w:pPr>
      <w:spacing w:after="200" w:line="276" w:lineRule="auto"/>
      <w:ind w:left="720"/>
      <w:contextualSpacing/>
    </w:pPr>
    <w:rPr>
      <w:rFonts w:asciiTheme="minorHAnsi" w:eastAsiaTheme="minorHAnsi" w:hAnsiTheme="minorHAnsi" w:cstheme="minorBidi"/>
      <w:sz w:val="22"/>
      <w:szCs w:val="22"/>
      <w:lang w:bidi="he-IL"/>
    </w:rPr>
  </w:style>
  <w:style w:type="paragraph" w:styleId="NoSpacing">
    <w:name w:val="No Spacing"/>
    <w:uiPriority w:val="1"/>
    <w:qFormat/>
    <w:rsid w:val="008D583D"/>
    <w:pPr>
      <w:spacing w:after="0"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77FEA"/>
    <w:rPr>
      <w:b/>
      <w:bCs/>
    </w:rPr>
  </w:style>
  <w:style w:type="paragraph" w:styleId="NormalWeb">
    <w:name w:val="Normal (Web)"/>
    <w:basedOn w:val="Normal"/>
    <w:uiPriority w:val="99"/>
    <w:semiHidden/>
    <w:unhideWhenUsed/>
    <w:rsid w:val="007C2D2D"/>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3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8D583D"/>
    <w:pPr>
      <w:keepNext/>
      <w:ind w:left="540"/>
      <w:outlineLvl w:val="0"/>
    </w:pPr>
    <w:rPr>
      <w:b/>
      <w:bCs/>
      <w:caps/>
      <w:sz w:val="28"/>
      <w:szCs w:val="28"/>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83D"/>
    <w:rPr>
      <w:rFonts w:ascii="Times New Roman" w:eastAsia="Times New Roman" w:hAnsi="Times New Roman" w:cs="Times New Roman"/>
      <w:b/>
      <w:bCs/>
      <w:caps/>
      <w:sz w:val="28"/>
      <w:szCs w:val="28"/>
      <w:u w:val="single"/>
    </w:rPr>
  </w:style>
  <w:style w:type="paragraph" w:styleId="Header">
    <w:name w:val="header"/>
    <w:basedOn w:val="Normal"/>
    <w:link w:val="HeaderChar"/>
    <w:semiHidden/>
    <w:rsid w:val="008D583D"/>
    <w:pPr>
      <w:tabs>
        <w:tab w:val="center" w:pos="4320"/>
        <w:tab w:val="right" w:pos="8640"/>
      </w:tabs>
    </w:pPr>
    <w:rPr>
      <w:lang w:bidi="he-IL"/>
    </w:rPr>
  </w:style>
  <w:style w:type="character" w:customStyle="1" w:styleId="HeaderChar">
    <w:name w:val="Header Char"/>
    <w:basedOn w:val="DefaultParagraphFont"/>
    <w:link w:val="Header"/>
    <w:semiHidden/>
    <w:rsid w:val="008D583D"/>
    <w:rPr>
      <w:rFonts w:ascii="Times New Roman" w:eastAsia="Times New Roman" w:hAnsi="Times New Roman" w:cs="Times New Roman"/>
      <w:sz w:val="24"/>
      <w:szCs w:val="24"/>
    </w:rPr>
  </w:style>
  <w:style w:type="paragraph" w:customStyle="1" w:styleId="Style2">
    <w:name w:val="Style2"/>
    <w:basedOn w:val="Normal"/>
    <w:rsid w:val="008D583D"/>
    <w:pPr>
      <w:numPr>
        <w:numId w:val="1"/>
      </w:numPr>
    </w:pPr>
    <w:rPr>
      <w:iCs/>
      <w:lang w:bidi="he-IL"/>
    </w:rPr>
  </w:style>
  <w:style w:type="paragraph" w:styleId="Footer">
    <w:name w:val="footer"/>
    <w:basedOn w:val="Normal"/>
    <w:link w:val="FooterChar"/>
    <w:uiPriority w:val="99"/>
    <w:unhideWhenUsed/>
    <w:rsid w:val="008D583D"/>
    <w:pPr>
      <w:tabs>
        <w:tab w:val="center" w:pos="4680"/>
        <w:tab w:val="right" w:pos="9360"/>
      </w:tabs>
    </w:pPr>
  </w:style>
  <w:style w:type="character" w:customStyle="1" w:styleId="FooterChar">
    <w:name w:val="Footer Char"/>
    <w:basedOn w:val="DefaultParagraphFont"/>
    <w:link w:val="Footer"/>
    <w:uiPriority w:val="99"/>
    <w:rsid w:val="008D583D"/>
    <w:rPr>
      <w:rFonts w:ascii="Times New Roman" w:eastAsia="Times New Roman" w:hAnsi="Times New Roman" w:cs="Times New Roman"/>
      <w:sz w:val="24"/>
      <w:szCs w:val="24"/>
      <w:lang w:bidi="ar-SA"/>
    </w:rPr>
  </w:style>
  <w:style w:type="table" w:styleId="TableGrid">
    <w:name w:val="Table Grid"/>
    <w:basedOn w:val="TableNormal"/>
    <w:uiPriority w:val="59"/>
    <w:rsid w:val="008D5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583D"/>
    <w:pPr>
      <w:spacing w:after="200" w:line="276" w:lineRule="auto"/>
      <w:ind w:left="720"/>
      <w:contextualSpacing/>
    </w:pPr>
    <w:rPr>
      <w:rFonts w:asciiTheme="minorHAnsi" w:eastAsiaTheme="minorHAnsi" w:hAnsiTheme="minorHAnsi" w:cstheme="minorBidi"/>
      <w:sz w:val="22"/>
      <w:szCs w:val="22"/>
      <w:lang w:bidi="he-IL"/>
    </w:rPr>
  </w:style>
  <w:style w:type="paragraph" w:styleId="NoSpacing">
    <w:name w:val="No Spacing"/>
    <w:uiPriority w:val="1"/>
    <w:qFormat/>
    <w:rsid w:val="008D583D"/>
    <w:pPr>
      <w:spacing w:after="0"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77FEA"/>
    <w:rPr>
      <w:b/>
      <w:bCs/>
    </w:rPr>
  </w:style>
  <w:style w:type="paragraph" w:styleId="NormalWeb">
    <w:name w:val="Normal (Web)"/>
    <w:basedOn w:val="Normal"/>
    <w:uiPriority w:val="99"/>
    <w:semiHidden/>
    <w:unhideWhenUsed/>
    <w:rsid w:val="007C2D2D"/>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89613">
      <w:bodyDiv w:val="1"/>
      <w:marLeft w:val="0"/>
      <w:marRight w:val="0"/>
      <w:marTop w:val="0"/>
      <w:marBottom w:val="0"/>
      <w:divBdr>
        <w:top w:val="none" w:sz="0" w:space="0" w:color="auto"/>
        <w:left w:val="none" w:sz="0" w:space="0" w:color="auto"/>
        <w:bottom w:val="none" w:sz="0" w:space="0" w:color="auto"/>
        <w:right w:val="none" w:sz="0" w:space="0" w:color="auto"/>
      </w:divBdr>
      <w:divsChild>
        <w:div w:id="945039300">
          <w:marLeft w:val="432"/>
          <w:marRight w:val="0"/>
          <w:marTop w:val="82"/>
          <w:marBottom w:val="0"/>
          <w:divBdr>
            <w:top w:val="none" w:sz="0" w:space="0" w:color="auto"/>
            <w:left w:val="none" w:sz="0" w:space="0" w:color="auto"/>
            <w:bottom w:val="none" w:sz="0" w:space="0" w:color="auto"/>
            <w:right w:val="none" w:sz="0" w:space="0" w:color="auto"/>
          </w:divBdr>
        </w:div>
      </w:divsChild>
    </w:div>
    <w:div w:id="1551453683">
      <w:bodyDiv w:val="1"/>
      <w:marLeft w:val="0"/>
      <w:marRight w:val="0"/>
      <w:marTop w:val="0"/>
      <w:marBottom w:val="0"/>
      <w:divBdr>
        <w:top w:val="none" w:sz="0" w:space="0" w:color="auto"/>
        <w:left w:val="none" w:sz="0" w:space="0" w:color="auto"/>
        <w:bottom w:val="none" w:sz="0" w:space="0" w:color="auto"/>
        <w:right w:val="none" w:sz="0" w:space="0" w:color="auto"/>
      </w:divBdr>
      <w:divsChild>
        <w:div w:id="1124689329">
          <w:marLeft w:val="0"/>
          <w:marRight w:val="0"/>
          <w:marTop w:val="0"/>
          <w:marBottom w:val="0"/>
          <w:divBdr>
            <w:top w:val="none" w:sz="0" w:space="0" w:color="auto"/>
            <w:left w:val="none" w:sz="0" w:space="0" w:color="auto"/>
            <w:bottom w:val="none" w:sz="0" w:space="0" w:color="auto"/>
            <w:right w:val="none" w:sz="0" w:space="0" w:color="auto"/>
          </w:divBdr>
        </w:div>
      </w:divsChild>
    </w:div>
    <w:div w:id="1925138668">
      <w:bodyDiv w:val="1"/>
      <w:marLeft w:val="0"/>
      <w:marRight w:val="0"/>
      <w:marTop w:val="0"/>
      <w:marBottom w:val="0"/>
      <w:divBdr>
        <w:top w:val="none" w:sz="0" w:space="0" w:color="auto"/>
        <w:left w:val="none" w:sz="0" w:space="0" w:color="auto"/>
        <w:bottom w:val="none" w:sz="0" w:space="0" w:color="auto"/>
        <w:right w:val="none" w:sz="0" w:space="0" w:color="auto"/>
      </w:divBdr>
      <w:divsChild>
        <w:div w:id="1504319145">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DA95-E00F-45AA-9281-05F778C2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Reich</dc:creator>
  <cp:lastModifiedBy>Cindy Reich</cp:lastModifiedBy>
  <cp:revision>3</cp:revision>
  <dcterms:created xsi:type="dcterms:W3CDTF">2012-05-11T13:56:00Z</dcterms:created>
  <dcterms:modified xsi:type="dcterms:W3CDTF">2012-05-11T14:00:00Z</dcterms:modified>
</cp:coreProperties>
</file>